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A" w:rsidRPr="00414799" w:rsidRDefault="00265BCA" w:rsidP="00B661A6">
      <w:pPr>
        <w:widowControl w:val="0"/>
        <w:autoSpaceDE w:val="0"/>
        <w:ind w:left="2880" w:firstLine="720"/>
        <w:rPr>
          <w:sz w:val="29"/>
          <w:szCs w:val="29"/>
        </w:rPr>
      </w:pPr>
      <w:r w:rsidRPr="00AB5D81">
        <w:rPr>
          <w:b/>
          <w:sz w:val="28"/>
          <w:szCs w:val="28"/>
        </w:rPr>
        <w:t>АДМИНИСТРАЦИЯ</w:t>
      </w:r>
    </w:p>
    <w:p w:rsidR="00265BCA" w:rsidRPr="00AB5D81" w:rsidRDefault="00265BCA" w:rsidP="00265BCA">
      <w:pPr>
        <w:ind w:right="-58"/>
        <w:jc w:val="center"/>
        <w:rPr>
          <w:b/>
          <w:sz w:val="28"/>
          <w:szCs w:val="28"/>
        </w:rPr>
      </w:pPr>
      <w:r w:rsidRPr="00AB5D81">
        <w:rPr>
          <w:b/>
          <w:sz w:val="28"/>
          <w:szCs w:val="28"/>
        </w:rPr>
        <w:t xml:space="preserve">ГОРОДСКОГО ПОСЕЛЕНИЯ Р.П. СРЕДНЯЯ АХТУБА </w:t>
      </w:r>
    </w:p>
    <w:p w:rsidR="00265BCA" w:rsidRPr="00AB5D81" w:rsidRDefault="00265BCA" w:rsidP="00265BCA">
      <w:pPr>
        <w:ind w:right="-58"/>
        <w:jc w:val="center"/>
        <w:rPr>
          <w:b/>
          <w:sz w:val="28"/>
          <w:szCs w:val="28"/>
        </w:rPr>
      </w:pPr>
      <w:r w:rsidRPr="00AB5D81">
        <w:rPr>
          <w:b/>
          <w:sz w:val="28"/>
          <w:szCs w:val="28"/>
        </w:rPr>
        <w:t xml:space="preserve">СРЕДНЕАХТУБИНСКОГО РАЙОНА ВОЛГОГРАДСКОЙ ОБЛАСТИ </w:t>
      </w:r>
    </w:p>
    <w:p w:rsidR="00265BCA" w:rsidRPr="00AB5D81" w:rsidRDefault="00265BCA" w:rsidP="00265BCA">
      <w:pPr>
        <w:ind w:right="-58"/>
        <w:jc w:val="center"/>
        <w:rPr>
          <w:rFonts w:ascii="Bookman Old Style" w:hAnsi="Bookman Old Style"/>
          <w:b/>
          <w:sz w:val="28"/>
          <w:szCs w:val="28"/>
        </w:rPr>
      </w:pPr>
      <w:r w:rsidRPr="00AB5D81">
        <w:rPr>
          <w:rFonts w:ascii="Bookman Old Style" w:hAnsi="Bookman Old Style"/>
          <w:b/>
          <w:sz w:val="28"/>
          <w:szCs w:val="28"/>
        </w:rPr>
        <w:t xml:space="preserve">П О С Т А Н О В Л Е Н И Е </w:t>
      </w:r>
    </w:p>
    <w:tbl>
      <w:tblPr>
        <w:tblW w:w="0" w:type="auto"/>
        <w:tblInd w:w="19" w:type="dxa"/>
        <w:tblBorders>
          <w:top w:val="thinThickSmallGap" w:sz="24" w:space="0" w:color="auto"/>
        </w:tblBorders>
        <w:tblLayout w:type="fixed"/>
        <w:tblLook w:val="0000"/>
      </w:tblPr>
      <w:tblGrid>
        <w:gridCol w:w="9449"/>
      </w:tblGrid>
      <w:tr w:rsidR="00265BCA" w:rsidRPr="00AB5D81" w:rsidTr="009C4D46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BCA" w:rsidRPr="00AB5D81" w:rsidRDefault="00265BCA" w:rsidP="008C623F">
            <w:pPr>
              <w:ind w:right="-58"/>
              <w:rPr>
                <w:b/>
                <w:sz w:val="28"/>
                <w:szCs w:val="28"/>
              </w:rPr>
            </w:pPr>
          </w:p>
        </w:tc>
      </w:tr>
    </w:tbl>
    <w:p w:rsidR="00265BCA" w:rsidRPr="00AB5D81" w:rsidRDefault="004B6859" w:rsidP="00265BCA">
      <w:pPr>
        <w:ind w:right="-5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265BCA" w:rsidRPr="00AB5D81">
        <w:rPr>
          <w:sz w:val="28"/>
          <w:szCs w:val="28"/>
          <w:u w:val="single"/>
        </w:rPr>
        <w:t>т</w:t>
      </w:r>
      <w:r w:rsidR="00265B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</w:t>
      </w:r>
      <w:r w:rsidR="00265B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="00265BCA" w:rsidRPr="00AB5D8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="00265BCA" w:rsidRPr="00AB5D81">
        <w:rPr>
          <w:sz w:val="28"/>
          <w:szCs w:val="28"/>
          <w:u w:val="single"/>
        </w:rPr>
        <w:t xml:space="preserve"> года №</w:t>
      </w:r>
      <w:r w:rsidR="00265BC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113</w:t>
      </w:r>
      <w:r w:rsidR="00265BCA" w:rsidRPr="00AB5D81">
        <w:rPr>
          <w:sz w:val="28"/>
          <w:szCs w:val="28"/>
          <w:u w:val="single"/>
        </w:rPr>
        <w:t xml:space="preserve"> </w:t>
      </w:r>
    </w:p>
    <w:p w:rsidR="00265BCA" w:rsidRPr="00AB5D81" w:rsidRDefault="00265BCA" w:rsidP="008C623F">
      <w:pPr>
        <w:ind w:left="4248" w:right="-58"/>
        <w:rPr>
          <w:sz w:val="28"/>
          <w:szCs w:val="28"/>
        </w:rPr>
      </w:pPr>
      <w:r w:rsidRPr="00AB5D81">
        <w:rPr>
          <w:sz w:val="28"/>
          <w:szCs w:val="28"/>
        </w:rPr>
        <w:t xml:space="preserve">    </w:t>
      </w:r>
      <w:r w:rsidRPr="00AB5D81">
        <w:rPr>
          <w:sz w:val="28"/>
          <w:szCs w:val="28"/>
        </w:rPr>
        <w:tab/>
      </w:r>
    </w:p>
    <w:p w:rsidR="008D40BA" w:rsidRPr="00F80D2E" w:rsidRDefault="008D40BA" w:rsidP="008D40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80D2E">
        <w:rPr>
          <w:b/>
          <w:sz w:val="28"/>
          <w:szCs w:val="28"/>
        </w:rPr>
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Pr="00FE5D8A">
        <w:rPr>
          <w:b/>
          <w:sz w:val="28"/>
          <w:szCs w:val="28"/>
        </w:rPr>
        <w:t>городского поселения р.п.Средняя Ахтуба</w:t>
      </w:r>
      <w:r>
        <w:rPr>
          <w:b/>
          <w:sz w:val="28"/>
          <w:szCs w:val="28"/>
        </w:rPr>
        <w:t xml:space="preserve"> </w:t>
      </w:r>
      <w:r w:rsidRPr="00FE5D8A">
        <w:rPr>
          <w:b/>
          <w:sz w:val="28"/>
          <w:szCs w:val="28"/>
        </w:rPr>
        <w:t>Среднеахтубинского муниципального района Волгоградской области</w:t>
      </w:r>
      <w:r w:rsidRPr="00F80D2E">
        <w:rPr>
          <w:b/>
          <w:sz w:val="28"/>
          <w:szCs w:val="28"/>
        </w:rPr>
        <w:t xml:space="preserve"> с избирателями, а также порядка их предоставления на территории </w:t>
      </w:r>
      <w:r w:rsidRPr="00FE5D8A">
        <w:rPr>
          <w:b/>
          <w:sz w:val="28"/>
          <w:szCs w:val="28"/>
        </w:rPr>
        <w:t>городского поселения р.п.Средняя Ахтуба</w:t>
      </w:r>
      <w:r>
        <w:rPr>
          <w:b/>
          <w:sz w:val="28"/>
          <w:szCs w:val="28"/>
        </w:rPr>
        <w:t xml:space="preserve"> </w:t>
      </w:r>
      <w:r w:rsidRPr="00FE5D8A">
        <w:rPr>
          <w:b/>
          <w:sz w:val="28"/>
          <w:szCs w:val="28"/>
        </w:rPr>
        <w:t>Среднеахтубинского муниципального района Волгоградской области</w:t>
      </w:r>
    </w:p>
    <w:p w:rsidR="008D40BA" w:rsidRPr="00F80D2E" w:rsidRDefault="008D40BA" w:rsidP="008D40B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D40BA" w:rsidRPr="00F80D2E" w:rsidRDefault="008D40BA" w:rsidP="008D40BA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F80D2E">
        <w:rPr>
          <w:sz w:val="28"/>
          <w:szCs w:val="28"/>
        </w:rPr>
        <w:t xml:space="preserve">      В соответствии с Федеральным законом от 08.05.1994 </w:t>
      </w:r>
      <w:hyperlink r:id="rId8" w:history="1">
        <w:r w:rsidRPr="00F80D2E">
          <w:rPr>
            <w:sz w:val="28"/>
            <w:szCs w:val="28"/>
          </w:rPr>
          <w:t>№ 3-ФЗ</w:t>
        </w:r>
      </w:hyperlink>
      <w:r w:rsidRPr="00F80D2E">
        <w:rPr>
          <w:sz w:val="28"/>
          <w:szCs w:val="28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06.10.1999 </w:t>
      </w:r>
      <w:hyperlink r:id="rId9" w:history="1">
        <w:r w:rsidRPr="00F80D2E">
          <w:rPr>
            <w:sz w:val="28"/>
            <w:szCs w:val="28"/>
          </w:rPr>
          <w:t>№ 184-ФЗ</w:t>
        </w:r>
      </w:hyperlink>
      <w:r w:rsidRPr="00F80D2E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hyperlink r:id="rId10" w:history="1">
        <w:r w:rsidRPr="00F80D2E">
          <w:rPr>
            <w:sz w:val="28"/>
            <w:szCs w:val="28"/>
          </w:rPr>
          <w:t>№ 131-ФЗ</w:t>
        </w:r>
      </w:hyperlink>
      <w:r w:rsidRPr="00F80D2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F80D2E">
        <w:rPr>
          <w:sz w:val="28"/>
          <w:szCs w:val="28"/>
          <w:lang w:eastAsia="en-US"/>
        </w:rPr>
        <w:t>Устав</w:t>
      </w:r>
      <w:r>
        <w:rPr>
          <w:sz w:val="28"/>
          <w:szCs w:val="28"/>
          <w:lang w:eastAsia="en-US"/>
        </w:rPr>
        <w:t>ом</w:t>
      </w:r>
      <w:r w:rsidRPr="00F80D2E">
        <w:rPr>
          <w:sz w:val="28"/>
          <w:szCs w:val="28"/>
          <w:lang w:eastAsia="en-US"/>
        </w:rPr>
        <w:t xml:space="preserve">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Администрация городского поселения р.п.Средняя Ахтуба Среднеахтубинского муниципального района Волгоградской области</w:t>
      </w:r>
      <w:r w:rsidR="00086290">
        <w:rPr>
          <w:sz w:val="28"/>
          <w:szCs w:val="28"/>
          <w:lang w:eastAsia="en-US"/>
        </w:rPr>
        <w:t>,</w:t>
      </w:r>
    </w:p>
    <w:p w:rsidR="008D40BA" w:rsidRPr="00F80D2E" w:rsidRDefault="008D40BA" w:rsidP="008D40BA">
      <w:pPr>
        <w:ind w:firstLine="708"/>
        <w:jc w:val="both"/>
        <w:rPr>
          <w:sz w:val="28"/>
          <w:szCs w:val="28"/>
          <w:lang w:eastAsia="en-US"/>
        </w:rPr>
      </w:pPr>
      <w:r w:rsidRPr="00F80D2E">
        <w:rPr>
          <w:sz w:val="28"/>
          <w:szCs w:val="28"/>
        </w:rPr>
        <w:t>п о с т а н о в л я е т:</w:t>
      </w:r>
    </w:p>
    <w:p w:rsidR="008D40BA" w:rsidRPr="00F80D2E" w:rsidRDefault="008D40BA" w:rsidP="008D40B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F80D2E">
        <w:rPr>
          <w:sz w:val="28"/>
          <w:szCs w:val="28"/>
        </w:rPr>
        <w:t xml:space="preserve"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t xml:space="preserve"> </w:t>
      </w:r>
      <w:r w:rsidRPr="00F80D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0D2E">
        <w:rPr>
          <w:sz w:val="28"/>
          <w:szCs w:val="28"/>
        </w:rPr>
        <w:t xml:space="preserve">избирателями на территории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rPr>
          <w:sz w:val="28"/>
          <w:szCs w:val="28"/>
        </w:rPr>
        <w:t xml:space="preserve"> согласно </w:t>
      </w:r>
      <w:r w:rsidR="00086290">
        <w:rPr>
          <w:sz w:val="28"/>
          <w:szCs w:val="28"/>
        </w:rPr>
        <w:t>П</w:t>
      </w:r>
      <w:r w:rsidRPr="00F80D2E">
        <w:rPr>
          <w:sz w:val="28"/>
          <w:szCs w:val="28"/>
        </w:rPr>
        <w:t>риложению 1.</w:t>
      </w:r>
    </w:p>
    <w:p w:rsidR="008D40BA" w:rsidRPr="00F80D2E" w:rsidRDefault="008D40BA" w:rsidP="008D4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2. Определить </w:t>
      </w:r>
      <w:hyperlink r:id="rId11" w:history="1">
        <w:r w:rsidRPr="00F80D2E">
          <w:rPr>
            <w:sz w:val="28"/>
            <w:szCs w:val="28"/>
          </w:rPr>
          <w:t>перечень</w:t>
        </w:r>
      </w:hyperlink>
      <w:r w:rsidRPr="00F80D2E">
        <w:rPr>
          <w:sz w:val="28"/>
          <w:szCs w:val="28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t xml:space="preserve"> </w:t>
      </w:r>
      <w:r w:rsidRPr="00F80D2E">
        <w:rPr>
          <w:sz w:val="28"/>
          <w:szCs w:val="28"/>
        </w:rPr>
        <w:t xml:space="preserve">с избирателями на территории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rPr>
          <w:sz w:val="28"/>
          <w:szCs w:val="28"/>
        </w:rPr>
        <w:t xml:space="preserve">, согласно </w:t>
      </w:r>
      <w:r w:rsidR="00086290">
        <w:rPr>
          <w:sz w:val="28"/>
          <w:szCs w:val="28"/>
        </w:rPr>
        <w:t>П</w:t>
      </w:r>
      <w:r w:rsidRPr="00F80D2E">
        <w:rPr>
          <w:sz w:val="28"/>
          <w:szCs w:val="28"/>
        </w:rPr>
        <w:t>риложению 2.</w:t>
      </w:r>
    </w:p>
    <w:p w:rsidR="008D40BA" w:rsidRPr="00F80D2E" w:rsidRDefault="008D40BA" w:rsidP="000862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0D2E">
        <w:rPr>
          <w:sz w:val="28"/>
          <w:szCs w:val="28"/>
        </w:rPr>
        <w:t xml:space="preserve">3. Утвердить </w:t>
      </w:r>
      <w:hyperlink r:id="rId12" w:history="1">
        <w:r w:rsidRPr="00F80D2E">
          <w:rPr>
            <w:sz w:val="28"/>
            <w:szCs w:val="28"/>
          </w:rPr>
          <w:t>Порядок</w:t>
        </w:r>
      </w:hyperlink>
      <w:r w:rsidRPr="00F80D2E">
        <w:rPr>
          <w:sz w:val="28"/>
          <w:szCs w:val="28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r w:rsidRPr="00F80D2E">
        <w:rPr>
          <w:sz w:val="28"/>
          <w:szCs w:val="28"/>
        </w:rPr>
        <w:lastRenderedPageBreak/>
        <w:t>представительного орган</w:t>
      </w:r>
      <w:r w:rsidR="00CC295E">
        <w:rPr>
          <w:sz w:val="28"/>
          <w:szCs w:val="28"/>
        </w:rPr>
        <w:t>а</w:t>
      </w:r>
      <w:r w:rsidR="00CC295E">
        <w:rPr>
          <w:b/>
          <w:i/>
          <w:color w:val="FF0000"/>
          <w:sz w:val="28"/>
          <w:szCs w:val="28"/>
        </w:rPr>
        <w:t xml:space="preserve"> </w:t>
      </w:r>
      <w:r w:rsidR="00CC295E">
        <w:rPr>
          <w:sz w:val="28"/>
          <w:szCs w:val="28"/>
        </w:rPr>
        <w:t>г</w:t>
      </w:r>
      <w:r w:rsidRPr="00FE5D8A">
        <w:rPr>
          <w:sz w:val="28"/>
          <w:szCs w:val="28"/>
        </w:rPr>
        <w:t>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t xml:space="preserve"> </w:t>
      </w:r>
      <w:r w:rsidRPr="00F80D2E">
        <w:rPr>
          <w:sz w:val="28"/>
          <w:szCs w:val="28"/>
        </w:rPr>
        <w:t xml:space="preserve">с избирателями на территории </w:t>
      </w:r>
      <w:r w:rsidRPr="00FE5D8A">
        <w:rPr>
          <w:sz w:val="28"/>
          <w:szCs w:val="28"/>
        </w:rPr>
        <w:t>городского поселения 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 муниципального района Волгоградской области</w:t>
      </w:r>
      <w:r w:rsidRPr="00F80D2E">
        <w:rPr>
          <w:sz w:val="28"/>
          <w:szCs w:val="28"/>
        </w:rPr>
        <w:t xml:space="preserve"> согласно </w:t>
      </w:r>
      <w:r w:rsidR="00086290">
        <w:rPr>
          <w:sz w:val="28"/>
          <w:szCs w:val="28"/>
        </w:rPr>
        <w:t>П</w:t>
      </w:r>
      <w:r w:rsidRPr="00F80D2E">
        <w:rPr>
          <w:sz w:val="28"/>
          <w:szCs w:val="28"/>
        </w:rPr>
        <w:t>риложению 3.</w:t>
      </w:r>
    </w:p>
    <w:p w:rsidR="008D40BA" w:rsidRPr="004B6859" w:rsidRDefault="008D40BA" w:rsidP="008D40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bCs/>
          <w:sz w:val="28"/>
          <w:szCs w:val="28"/>
        </w:rPr>
        <w:t xml:space="preserve">        4. Настоящее постановление вступает в силу со дня</w:t>
      </w:r>
      <w:r w:rsidRPr="004B685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265BCA" w:rsidRPr="004B6859" w:rsidRDefault="008D40BA" w:rsidP="008D40BA">
      <w:pPr>
        <w:ind w:right="-58"/>
        <w:jc w:val="both"/>
        <w:rPr>
          <w:sz w:val="28"/>
          <w:szCs w:val="28"/>
        </w:rPr>
      </w:pPr>
      <w:r w:rsidRPr="004B6859">
        <w:rPr>
          <w:sz w:val="28"/>
          <w:szCs w:val="28"/>
        </w:rPr>
        <w:t xml:space="preserve">        5. Контроль за исполнением постановления оставляю за собой.</w:t>
      </w:r>
    </w:p>
    <w:p w:rsidR="004E71ED" w:rsidRDefault="004E71ED" w:rsidP="00265BCA">
      <w:pPr>
        <w:ind w:right="-58"/>
        <w:jc w:val="both"/>
        <w:rPr>
          <w:sz w:val="28"/>
          <w:szCs w:val="28"/>
        </w:rPr>
      </w:pPr>
    </w:p>
    <w:p w:rsidR="004E71ED" w:rsidRDefault="004E71ED" w:rsidP="00265BCA">
      <w:pPr>
        <w:ind w:right="-58"/>
        <w:jc w:val="both"/>
        <w:rPr>
          <w:sz w:val="28"/>
          <w:szCs w:val="28"/>
        </w:rPr>
      </w:pPr>
    </w:p>
    <w:p w:rsidR="008C623F" w:rsidRPr="00AB5D81" w:rsidRDefault="008C623F" w:rsidP="00265BCA">
      <w:pPr>
        <w:ind w:right="-58"/>
        <w:jc w:val="both"/>
        <w:rPr>
          <w:sz w:val="28"/>
          <w:szCs w:val="28"/>
        </w:rPr>
      </w:pPr>
    </w:p>
    <w:p w:rsidR="00265BCA" w:rsidRPr="00AB5D81" w:rsidRDefault="00265BCA" w:rsidP="00265BCA">
      <w:pPr>
        <w:ind w:right="-58"/>
        <w:jc w:val="both"/>
        <w:rPr>
          <w:sz w:val="28"/>
          <w:szCs w:val="28"/>
        </w:rPr>
      </w:pPr>
      <w:r w:rsidRPr="00AB5D81">
        <w:rPr>
          <w:sz w:val="28"/>
          <w:szCs w:val="28"/>
        </w:rPr>
        <w:t>Глава городского поселения</w:t>
      </w:r>
      <w:r w:rsidRPr="00AB5D81">
        <w:rPr>
          <w:sz w:val="28"/>
          <w:szCs w:val="28"/>
        </w:rPr>
        <w:tab/>
      </w:r>
    </w:p>
    <w:p w:rsidR="00265BCA" w:rsidRPr="00AB5D81" w:rsidRDefault="00265BCA" w:rsidP="00265BCA">
      <w:pPr>
        <w:ind w:right="-58"/>
        <w:jc w:val="both"/>
        <w:rPr>
          <w:sz w:val="28"/>
          <w:szCs w:val="28"/>
        </w:rPr>
      </w:pPr>
      <w:r w:rsidRPr="00AB5D81">
        <w:rPr>
          <w:sz w:val="28"/>
          <w:szCs w:val="28"/>
        </w:rPr>
        <w:t>р.п. Средняя Ахтуба</w:t>
      </w:r>
      <w:r w:rsidRPr="00AB5D81">
        <w:rPr>
          <w:sz w:val="28"/>
          <w:szCs w:val="28"/>
        </w:rPr>
        <w:tab/>
      </w:r>
      <w:r w:rsidRPr="00AB5D8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CC295E">
        <w:rPr>
          <w:sz w:val="28"/>
          <w:szCs w:val="28"/>
        </w:rPr>
        <w:t xml:space="preserve">                            </w:t>
      </w:r>
      <w:r w:rsidR="00CC295E">
        <w:rPr>
          <w:sz w:val="28"/>
          <w:szCs w:val="28"/>
        </w:rPr>
        <w:tab/>
      </w:r>
      <w:r w:rsidR="00CC295E">
        <w:rPr>
          <w:sz w:val="28"/>
          <w:szCs w:val="28"/>
        </w:rPr>
        <w:tab/>
      </w:r>
      <w:r w:rsidR="00CC295E">
        <w:rPr>
          <w:sz w:val="28"/>
          <w:szCs w:val="28"/>
        </w:rPr>
        <w:tab/>
      </w:r>
      <w:r w:rsidRPr="00AB5D81">
        <w:rPr>
          <w:sz w:val="28"/>
          <w:szCs w:val="28"/>
        </w:rPr>
        <w:t>Ю.В. Попов</w:t>
      </w:r>
    </w:p>
    <w:p w:rsidR="00265BCA" w:rsidRDefault="00265BCA" w:rsidP="00265BCA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265BCA" w:rsidRDefault="00265BCA" w:rsidP="00265BCA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265BCA" w:rsidRDefault="00265BCA" w:rsidP="00265BCA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265BCA" w:rsidRDefault="00265BCA" w:rsidP="00265BCA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265BCA" w:rsidRDefault="00265BCA" w:rsidP="00265BCA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4E71ED" w:rsidRDefault="004E71ED" w:rsidP="00CF68A2">
      <w:pPr>
        <w:widowControl w:val="0"/>
        <w:autoSpaceDE w:val="0"/>
        <w:jc w:val="right"/>
        <w:rPr>
          <w:sz w:val="29"/>
          <w:szCs w:val="29"/>
        </w:rPr>
      </w:pPr>
    </w:p>
    <w:p w:rsidR="004E71ED" w:rsidRDefault="004E71ED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CF68A2">
      <w:pPr>
        <w:widowControl w:val="0"/>
        <w:autoSpaceDE w:val="0"/>
        <w:jc w:val="right"/>
        <w:rPr>
          <w:sz w:val="29"/>
          <w:szCs w:val="29"/>
        </w:rPr>
      </w:pPr>
    </w:p>
    <w:p w:rsidR="008C623F" w:rsidRDefault="008C623F" w:rsidP="00CF68A2">
      <w:pPr>
        <w:widowControl w:val="0"/>
        <w:autoSpaceDE w:val="0"/>
        <w:jc w:val="right"/>
        <w:rPr>
          <w:sz w:val="29"/>
          <w:szCs w:val="29"/>
        </w:rPr>
      </w:pPr>
    </w:p>
    <w:p w:rsidR="004B6859" w:rsidRDefault="004B6859" w:rsidP="005408F3">
      <w:pPr>
        <w:widowControl w:val="0"/>
        <w:autoSpaceDE w:val="0"/>
        <w:rPr>
          <w:sz w:val="29"/>
          <w:szCs w:val="29"/>
        </w:rPr>
      </w:pPr>
    </w:p>
    <w:p w:rsidR="004B6859" w:rsidRPr="00F80D2E" w:rsidRDefault="00CF68A2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1113CE">
        <w:rPr>
          <w:sz w:val="29"/>
          <w:szCs w:val="29"/>
        </w:rPr>
        <w:lastRenderedPageBreak/>
        <w:t xml:space="preserve">                                           </w:t>
      </w:r>
      <w:r w:rsidR="004B6859" w:rsidRPr="00F80D2E">
        <w:rPr>
          <w:bCs/>
          <w:kern w:val="28"/>
          <w:sz w:val="28"/>
          <w:szCs w:val="28"/>
        </w:rPr>
        <w:t>Приложение 1</w:t>
      </w:r>
    </w:p>
    <w:p w:rsidR="004B6859" w:rsidRPr="00F80D2E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Pr="00FE5D8A">
        <w:rPr>
          <w:sz w:val="28"/>
          <w:szCs w:val="28"/>
        </w:rPr>
        <w:t xml:space="preserve">городского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E5D8A">
        <w:rPr>
          <w:sz w:val="28"/>
          <w:szCs w:val="28"/>
        </w:rPr>
        <w:t>поселения р.п.Средняя Ахтуба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E5D8A">
        <w:rPr>
          <w:sz w:val="28"/>
          <w:szCs w:val="28"/>
        </w:rPr>
        <w:t xml:space="preserve">Среднеахтубинского муниципального </w:t>
      </w:r>
    </w:p>
    <w:p w:rsidR="004B6859" w:rsidRPr="00F80D2E" w:rsidRDefault="004B6859" w:rsidP="004B6859">
      <w:pPr>
        <w:jc w:val="right"/>
        <w:rPr>
          <w:bCs/>
          <w:kern w:val="28"/>
          <w:sz w:val="28"/>
          <w:szCs w:val="28"/>
        </w:rPr>
      </w:pPr>
      <w:r w:rsidRPr="00FE5D8A">
        <w:rPr>
          <w:sz w:val="28"/>
          <w:szCs w:val="28"/>
        </w:rPr>
        <w:t>района Волгоградской области</w:t>
      </w:r>
      <w:r w:rsidRPr="00F80D2E">
        <w:rPr>
          <w:bCs/>
          <w:kern w:val="28"/>
          <w:sz w:val="28"/>
          <w:szCs w:val="28"/>
        </w:rPr>
        <w:t xml:space="preserve"> </w:t>
      </w:r>
    </w:p>
    <w:p w:rsidR="004B6859" w:rsidRPr="00F80D2E" w:rsidRDefault="004B6859" w:rsidP="004B6859">
      <w:pPr>
        <w:ind w:firstLine="567"/>
        <w:jc w:val="right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>от «</w:t>
      </w:r>
      <w:r>
        <w:rPr>
          <w:bCs/>
          <w:kern w:val="28"/>
          <w:sz w:val="28"/>
          <w:szCs w:val="28"/>
        </w:rPr>
        <w:t>13</w:t>
      </w:r>
      <w:r w:rsidRPr="00F80D2E">
        <w:rPr>
          <w:bCs/>
          <w:kern w:val="28"/>
          <w:sz w:val="28"/>
          <w:szCs w:val="28"/>
        </w:rPr>
        <w:t xml:space="preserve">» </w:t>
      </w:r>
      <w:r>
        <w:rPr>
          <w:bCs/>
          <w:kern w:val="28"/>
          <w:sz w:val="28"/>
          <w:szCs w:val="28"/>
        </w:rPr>
        <w:t>апреля</w:t>
      </w:r>
      <w:r w:rsidRPr="00F80D2E">
        <w:rPr>
          <w:bCs/>
          <w:kern w:val="28"/>
          <w:sz w:val="28"/>
          <w:szCs w:val="28"/>
        </w:rPr>
        <w:t xml:space="preserve"> 20</w:t>
      </w:r>
      <w:r>
        <w:rPr>
          <w:bCs/>
          <w:kern w:val="28"/>
          <w:sz w:val="28"/>
          <w:szCs w:val="28"/>
        </w:rPr>
        <w:t>20</w:t>
      </w:r>
      <w:r w:rsidRPr="00F80D2E">
        <w:rPr>
          <w:bCs/>
          <w:kern w:val="28"/>
          <w:sz w:val="28"/>
          <w:szCs w:val="28"/>
        </w:rPr>
        <w:t xml:space="preserve"> г. № </w:t>
      </w:r>
      <w:r>
        <w:rPr>
          <w:bCs/>
          <w:kern w:val="28"/>
          <w:sz w:val="28"/>
          <w:szCs w:val="28"/>
        </w:rPr>
        <w:t>113</w:t>
      </w:r>
    </w:p>
    <w:p w:rsidR="004B6859" w:rsidRPr="00F80D2E" w:rsidRDefault="004B6859" w:rsidP="004B6859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4B6859" w:rsidRPr="00F80D2E" w:rsidRDefault="004B6859" w:rsidP="00CC295E">
      <w:pPr>
        <w:autoSpaceDE w:val="0"/>
        <w:autoSpaceDN w:val="0"/>
        <w:adjustRightInd w:val="0"/>
        <w:ind w:left="142" w:hanging="142"/>
        <w:jc w:val="right"/>
        <w:rPr>
          <w:i/>
          <w:sz w:val="28"/>
          <w:szCs w:val="28"/>
          <w:u w:val="single"/>
        </w:rPr>
      </w:pPr>
    </w:p>
    <w:p w:rsidR="004B6859" w:rsidRPr="00FF18DF" w:rsidRDefault="004B6859" w:rsidP="00CC295E">
      <w:pPr>
        <w:autoSpaceDE w:val="0"/>
        <w:autoSpaceDN w:val="0"/>
        <w:adjustRightInd w:val="0"/>
        <w:ind w:left="142" w:hanging="142"/>
        <w:jc w:val="center"/>
        <w:rPr>
          <w:b/>
          <w:sz w:val="28"/>
          <w:szCs w:val="28"/>
        </w:rPr>
      </w:pPr>
      <w:r w:rsidRPr="00FF18DF">
        <w:rPr>
          <w:b/>
          <w:sz w:val="28"/>
          <w:szCs w:val="28"/>
        </w:rPr>
        <w:t>Специально отведенные места</w:t>
      </w:r>
    </w:p>
    <w:p w:rsidR="004B6859" w:rsidRPr="00F80D2E" w:rsidRDefault="004B6859" w:rsidP="00CC295E">
      <w:pPr>
        <w:autoSpaceDE w:val="0"/>
        <w:autoSpaceDN w:val="0"/>
        <w:adjustRightInd w:val="0"/>
        <w:ind w:left="142" w:hanging="142"/>
        <w:jc w:val="center"/>
        <w:rPr>
          <w:b/>
          <w:i/>
          <w:sz w:val="28"/>
          <w:szCs w:val="28"/>
          <w:u w:val="single"/>
        </w:rPr>
      </w:pPr>
      <w:r w:rsidRPr="00FF18DF">
        <w:rPr>
          <w:b/>
          <w:sz w:val="28"/>
          <w:szCs w:val="28"/>
        </w:rPr>
        <w:t>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 городского поселения р.п.Средняя АхтубаСреднеахтубинского муниципального района Волгоградской области</w:t>
      </w:r>
      <w:r w:rsidRPr="00FF18DF">
        <w:rPr>
          <w:b/>
          <w:i/>
          <w:color w:val="FF0000"/>
          <w:sz w:val="28"/>
          <w:szCs w:val="28"/>
        </w:rPr>
        <w:t xml:space="preserve"> </w:t>
      </w:r>
      <w:r w:rsidRPr="00FF18DF">
        <w:rPr>
          <w:b/>
          <w:sz w:val="28"/>
          <w:szCs w:val="28"/>
        </w:rPr>
        <w:t>с избирателями на территории городского поселения р.п.Средняя АхтубаСреднеахтубинского муниципального района Волгоградской</w:t>
      </w:r>
      <w:r w:rsidRPr="00FE5D8A">
        <w:rPr>
          <w:sz w:val="28"/>
          <w:szCs w:val="28"/>
        </w:rPr>
        <w:t xml:space="preserve"> области</w:t>
      </w:r>
    </w:p>
    <w:p w:rsidR="004B6859" w:rsidRPr="00F80D2E" w:rsidRDefault="004B6859" w:rsidP="00CC295E">
      <w:pPr>
        <w:autoSpaceDE w:val="0"/>
        <w:autoSpaceDN w:val="0"/>
        <w:adjustRightInd w:val="0"/>
        <w:ind w:left="142" w:hanging="142"/>
        <w:jc w:val="right"/>
        <w:rPr>
          <w:i/>
          <w:sz w:val="28"/>
          <w:szCs w:val="28"/>
          <w:u w:val="single"/>
        </w:rPr>
      </w:pP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770"/>
        <w:gridCol w:w="3032"/>
      </w:tblGrid>
      <w:tr w:rsidR="004B6859" w:rsidRPr="00F80D2E" w:rsidTr="00CC295E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right="-108" w:hanging="142"/>
              <w:rPr>
                <w:sz w:val="28"/>
                <w:szCs w:val="28"/>
              </w:rPr>
            </w:pPr>
            <w:r w:rsidRPr="00F80D2E">
              <w:rPr>
                <w:sz w:val="28"/>
                <w:szCs w:val="28"/>
              </w:rPr>
              <w:t>№ п/п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hanging="142"/>
              <w:jc w:val="center"/>
              <w:rPr>
                <w:sz w:val="28"/>
                <w:szCs w:val="28"/>
              </w:rPr>
            </w:pPr>
            <w:r w:rsidRPr="00F80D2E">
              <w:rPr>
                <w:sz w:val="28"/>
                <w:szCs w:val="28"/>
              </w:rPr>
              <w:t>Специально отведенное место  (площадь, улица, и т.д.)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hanging="142"/>
              <w:rPr>
                <w:sz w:val="28"/>
                <w:szCs w:val="28"/>
              </w:rPr>
            </w:pPr>
            <w:r w:rsidRPr="00F80D2E">
              <w:rPr>
                <w:sz w:val="28"/>
                <w:szCs w:val="28"/>
              </w:rPr>
              <w:t xml:space="preserve">  Адрес (описание границ) места нахождения</w:t>
            </w:r>
          </w:p>
        </w:tc>
      </w:tr>
      <w:tr w:rsidR="004B6859" w:rsidRPr="00F80D2E" w:rsidTr="00CC295E">
        <w:trPr>
          <w:trHeight w:val="2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CC295E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в многоквартирном доме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CC295E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Волгоградская область Среднеахтубинский район р.п.Средняя Ахтуба, микрорайон д.71</w:t>
            </w:r>
          </w:p>
        </w:tc>
      </w:tr>
    </w:tbl>
    <w:p w:rsidR="004B6859" w:rsidRPr="00F80D2E" w:rsidRDefault="004B6859" w:rsidP="004B6859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4B6859" w:rsidRPr="00F80D2E" w:rsidRDefault="004B6859" w:rsidP="004B6859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5408F3" w:rsidRDefault="005408F3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Pr="00F80D2E" w:rsidRDefault="004B6859" w:rsidP="00CC295E">
      <w:pPr>
        <w:adjustRightInd w:val="0"/>
        <w:outlineLvl w:val="0"/>
        <w:rPr>
          <w:bCs/>
          <w:kern w:val="28"/>
          <w:sz w:val="28"/>
          <w:szCs w:val="28"/>
        </w:rPr>
      </w:pPr>
    </w:p>
    <w:p w:rsidR="004B6859" w:rsidRPr="00F80D2E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lastRenderedPageBreak/>
        <w:t>Приложение 2</w:t>
      </w:r>
    </w:p>
    <w:p w:rsidR="004B6859" w:rsidRPr="00F80D2E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Pr="00FE5D8A">
        <w:rPr>
          <w:sz w:val="28"/>
          <w:szCs w:val="28"/>
        </w:rPr>
        <w:t xml:space="preserve">городского поселения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E5D8A">
        <w:rPr>
          <w:sz w:val="28"/>
          <w:szCs w:val="28"/>
        </w:rPr>
        <w:t>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 xml:space="preserve">Среднеахтубинского </w:t>
      </w:r>
    </w:p>
    <w:p w:rsidR="004B6859" w:rsidRPr="00FF18DF" w:rsidRDefault="004B6859" w:rsidP="004B6859">
      <w:pPr>
        <w:jc w:val="right"/>
        <w:rPr>
          <w:rFonts w:eastAsia="Calibri"/>
          <w:sz w:val="28"/>
          <w:szCs w:val="28"/>
        </w:rPr>
      </w:pPr>
      <w:r w:rsidRPr="00FE5D8A">
        <w:rPr>
          <w:sz w:val="28"/>
          <w:szCs w:val="28"/>
        </w:rPr>
        <w:t>муниципального района Волгоградской области</w:t>
      </w:r>
      <w:r w:rsidRPr="00F80D2E">
        <w:rPr>
          <w:bCs/>
          <w:kern w:val="28"/>
          <w:sz w:val="28"/>
          <w:szCs w:val="28"/>
        </w:rPr>
        <w:t xml:space="preserve"> </w:t>
      </w:r>
    </w:p>
    <w:p w:rsidR="004B6859" w:rsidRPr="00F80D2E" w:rsidRDefault="004B6859" w:rsidP="004B6859">
      <w:pPr>
        <w:ind w:firstLine="567"/>
        <w:jc w:val="right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>от «</w:t>
      </w:r>
      <w:r>
        <w:rPr>
          <w:bCs/>
          <w:kern w:val="28"/>
          <w:sz w:val="28"/>
          <w:szCs w:val="28"/>
        </w:rPr>
        <w:t>13</w:t>
      </w:r>
      <w:r w:rsidRPr="00F80D2E">
        <w:rPr>
          <w:bCs/>
          <w:kern w:val="28"/>
          <w:sz w:val="28"/>
          <w:szCs w:val="28"/>
        </w:rPr>
        <w:t xml:space="preserve">» </w:t>
      </w:r>
      <w:r>
        <w:rPr>
          <w:bCs/>
          <w:kern w:val="28"/>
          <w:sz w:val="28"/>
          <w:szCs w:val="28"/>
        </w:rPr>
        <w:t>апреля</w:t>
      </w:r>
      <w:r w:rsidRPr="00F80D2E">
        <w:rPr>
          <w:bCs/>
          <w:kern w:val="28"/>
          <w:sz w:val="28"/>
          <w:szCs w:val="28"/>
        </w:rPr>
        <w:t xml:space="preserve"> 20</w:t>
      </w:r>
      <w:r>
        <w:rPr>
          <w:bCs/>
          <w:kern w:val="28"/>
          <w:sz w:val="28"/>
          <w:szCs w:val="28"/>
        </w:rPr>
        <w:t>20</w:t>
      </w:r>
      <w:r w:rsidRPr="00F80D2E">
        <w:rPr>
          <w:bCs/>
          <w:kern w:val="28"/>
          <w:sz w:val="28"/>
          <w:szCs w:val="28"/>
        </w:rPr>
        <w:t xml:space="preserve"> г. № </w:t>
      </w:r>
      <w:r>
        <w:rPr>
          <w:bCs/>
          <w:kern w:val="28"/>
          <w:sz w:val="28"/>
          <w:szCs w:val="28"/>
        </w:rPr>
        <w:t>113</w:t>
      </w:r>
    </w:p>
    <w:p w:rsidR="004B6859" w:rsidRPr="00FF18DF" w:rsidRDefault="004B6859" w:rsidP="004B6859">
      <w:pPr>
        <w:ind w:firstLine="567"/>
        <w:jc w:val="center"/>
        <w:rPr>
          <w:b/>
          <w:sz w:val="28"/>
          <w:szCs w:val="28"/>
        </w:rPr>
      </w:pPr>
    </w:p>
    <w:p w:rsidR="004B6859" w:rsidRPr="00FF18DF" w:rsidRDefault="00EB3DC2" w:rsidP="004B6859">
      <w:pPr>
        <w:ind w:firstLine="567"/>
        <w:jc w:val="center"/>
        <w:rPr>
          <w:b/>
          <w:i/>
          <w:sz w:val="28"/>
          <w:szCs w:val="28"/>
          <w:u w:val="single"/>
        </w:rPr>
      </w:pPr>
      <w:hyperlink r:id="rId13" w:history="1">
        <w:r w:rsidR="004B6859" w:rsidRPr="00FF18DF">
          <w:rPr>
            <w:b/>
            <w:sz w:val="28"/>
            <w:szCs w:val="28"/>
          </w:rPr>
          <w:t>Перечень</w:t>
        </w:r>
      </w:hyperlink>
      <w:r w:rsidR="004B6859" w:rsidRPr="00FF18DF">
        <w:rPr>
          <w:b/>
          <w:sz w:val="28"/>
          <w:szCs w:val="28"/>
        </w:rPr>
        <w:t xml:space="preserve"> помещений, 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="00086290">
        <w:rPr>
          <w:rStyle w:val="af3"/>
          <w:b/>
          <w:i/>
          <w:color w:val="FF0000"/>
          <w:sz w:val="28"/>
          <w:szCs w:val="28"/>
        </w:rPr>
        <w:t xml:space="preserve"> </w:t>
      </w:r>
      <w:r w:rsidR="004B6859" w:rsidRPr="00FF18DF">
        <w:rPr>
          <w:b/>
          <w:sz w:val="28"/>
          <w:szCs w:val="28"/>
        </w:rPr>
        <w:t>городского поселения р.п.Средняя Ахтуба</w:t>
      </w:r>
      <w:r w:rsidR="00086290">
        <w:rPr>
          <w:b/>
          <w:sz w:val="28"/>
          <w:szCs w:val="28"/>
        </w:rPr>
        <w:t xml:space="preserve"> </w:t>
      </w:r>
      <w:r w:rsidR="004B6859" w:rsidRPr="00FF18DF">
        <w:rPr>
          <w:b/>
          <w:sz w:val="28"/>
          <w:szCs w:val="28"/>
        </w:rPr>
        <w:t>Среднеахтубинского муниципального района Волгоградской области</w:t>
      </w:r>
      <w:r w:rsidR="004B6859" w:rsidRPr="00FF18DF">
        <w:rPr>
          <w:b/>
          <w:i/>
          <w:color w:val="FF0000"/>
          <w:sz w:val="28"/>
          <w:szCs w:val="28"/>
        </w:rPr>
        <w:t xml:space="preserve"> </w:t>
      </w:r>
      <w:r w:rsidR="004B6859" w:rsidRPr="00FF18DF">
        <w:rPr>
          <w:b/>
          <w:sz w:val="28"/>
          <w:szCs w:val="28"/>
        </w:rPr>
        <w:t>с избирателями на территории городского поселения р.п.Средняя Ахтуба</w:t>
      </w:r>
      <w:r w:rsidR="00086290">
        <w:rPr>
          <w:b/>
          <w:sz w:val="28"/>
          <w:szCs w:val="28"/>
        </w:rPr>
        <w:t xml:space="preserve"> </w:t>
      </w:r>
      <w:r w:rsidR="004B6859" w:rsidRPr="00FF18DF">
        <w:rPr>
          <w:b/>
          <w:sz w:val="28"/>
          <w:szCs w:val="28"/>
        </w:rPr>
        <w:t>Среднеахтубинского муниципального района Волгоградской области</w:t>
      </w:r>
    </w:p>
    <w:p w:rsidR="004B6859" w:rsidRPr="00F80D2E" w:rsidRDefault="004B6859" w:rsidP="004B6859">
      <w:pPr>
        <w:ind w:firstLine="567"/>
        <w:jc w:val="center"/>
        <w:rPr>
          <w:b/>
          <w:i/>
          <w:sz w:val="28"/>
          <w:szCs w:val="28"/>
          <w:u w:val="single"/>
        </w:rPr>
      </w:pPr>
    </w:p>
    <w:tbl>
      <w:tblPr>
        <w:tblW w:w="9943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831"/>
        <w:gridCol w:w="2541"/>
        <w:gridCol w:w="3129"/>
        <w:gridCol w:w="993"/>
        <w:gridCol w:w="1071"/>
      </w:tblGrid>
      <w:tr w:rsidR="004B6859" w:rsidRPr="00F80D2E" w:rsidTr="00086290">
        <w:trPr>
          <w:trHeight w:val="1831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</w:pPr>
            <w:r w:rsidRPr="00F80D2E">
              <w:t>№</w:t>
            </w:r>
          </w:p>
          <w:p w:rsidR="004B6859" w:rsidRPr="00F80D2E" w:rsidRDefault="004B6859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</w:pPr>
            <w:r w:rsidRPr="00F80D2E">
              <w:t>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F80D2E">
              <w:t>Наименование помещения и объекта недвижимости, в котором оно располагается</w:t>
            </w:r>
          </w:p>
          <w:p w:rsidR="004B6859" w:rsidRPr="00F80D2E" w:rsidRDefault="004B6859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F80D2E">
              <w:t>Адрес объекта недвижимости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autoSpaceDE w:val="0"/>
              <w:autoSpaceDN w:val="0"/>
              <w:adjustRightInd w:val="0"/>
              <w:jc w:val="center"/>
            </w:pPr>
            <w:r w:rsidRPr="00F80D2E">
              <w:t>Балансодержатель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autoSpaceDE w:val="0"/>
              <w:autoSpaceDN w:val="0"/>
              <w:adjustRightInd w:val="0"/>
              <w:jc w:val="center"/>
            </w:pPr>
            <w:r w:rsidRPr="00F80D2E">
              <w:t>Площадь</w:t>
            </w:r>
          </w:p>
          <w:p w:rsidR="004B6859" w:rsidRPr="00F80D2E" w:rsidRDefault="004B6859" w:rsidP="0099676A">
            <w:pPr>
              <w:autoSpaceDE w:val="0"/>
              <w:autoSpaceDN w:val="0"/>
              <w:adjustRightInd w:val="0"/>
              <w:jc w:val="center"/>
            </w:pPr>
            <w:r w:rsidRPr="00F80D2E">
              <w:t>(в кв. м)</w:t>
            </w:r>
          </w:p>
          <w:p w:rsidR="004B6859" w:rsidRPr="00F80D2E" w:rsidRDefault="004B6859" w:rsidP="009967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4B6859" w:rsidP="0099676A">
            <w:pPr>
              <w:autoSpaceDE w:val="0"/>
              <w:autoSpaceDN w:val="0"/>
              <w:adjustRightInd w:val="0"/>
              <w:jc w:val="center"/>
            </w:pPr>
            <w:r w:rsidRPr="00F80D2E">
              <w:t>Предельная норма заполняемости (чел.)</w:t>
            </w:r>
          </w:p>
        </w:tc>
      </w:tr>
      <w:tr w:rsidR="004B6859" w:rsidRPr="00F80D2E" w:rsidTr="00B661A6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CC295E" w:rsidP="0099676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59" w:rsidRPr="00F80D2E" w:rsidRDefault="005408F3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Думы г.п.р.п.Средняя Ахтуба, расположенное в многоквартирном доме №71 по улице Октябрьская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9" w:rsidRPr="00F80D2E" w:rsidRDefault="00CC295E" w:rsidP="00B66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Волгоградска</w:t>
            </w:r>
            <w:r w:rsidR="005408F3">
              <w:rPr>
                <w:sz w:val="28"/>
                <w:szCs w:val="28"/>
              </w:rPr>
              <w:t xml:space="preserve">я обл., Среднеахтубинский р-н., </w:t>
            </w:r>
            <w:r>
              <w:rPr>
                <w:sz w:val="28"/>
                <w:szCs w:val="28"/>
              </w:rPr>
              <w:t>р.п.Средняя Ахтуба, микрорайон 71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9" w:rsidRPr="00F80D2E" w:rsidRDefault="00CC295E" w:rsidP="005408F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р.п.Средняя Ахтуба Среднеахтубинского муниципального района Волгоградской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9" w:rsidRPr="00F80D2E" w:rsidRDefault="00B661A6" w:rsidP="00CC295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295E">
              <w:rPr>
                <w:sz w:val="28"/>
                <w:szCs w:val="28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59" w:rsidRPr="00F80D2E" w:rsidRDefault="00B661A6" w:rsidP="00B661A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295E">
              <w:rPr>
                <w:sz w:val="28"/>
                <w:szCs w:val="28"/>
              </w:rPr>
              <w:t>20</w:t>
            </w:r>
          </w:p>
        </w:tc>
      </w:tr>
    </w:tbl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Default="004B6859" w:rsidP="008C623F">
      <w:pPr>
        <w:adjustRightInd w:val="0"/>
        <w:outlineLvl w:val="0"/>
        <w:rPr>
          <w:bCs/>
          <w:kern w:val="28"/>
          <w:sz w:val="28"/>
          <w:szCs w:val="28"/>
        </w:rPr>
      </w:pPr>
    </w:p>
    <w:p w:rsidR="004B6859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</w:p>
    <w:p w:rsidR="004B6859" w:rsidRPr="00F80D2E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>Приложение 3</w:t>
      </w:r>
    </w:p>
    <w:p w:rsidR="004B6859" w:rsidRPr="00F80D2E" w:rsidRDefault="004B6859" w:rsidP="004B6859">
      <w:pPr>
        <w:adjustRightInd w:val="0"/>
        <w:ind w:firstLine="567"/>
        <w:jc w:val="right"/>
        <w:outlineLvl w:val="0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 xml:space="preserve">                                                         к постановлению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80D2E">
        <w:rPr>
          <w:sz w:val="28"/>
          <w:szCs w:val="28"/>
        </w:rPr>
        <w:t xml:space="preserve">администрации </w:t>
      </w:r>
      <w:r w:rsidRPr="00FE5D8A">
        <w:rPr>
          <w:sz w:val="28"/>
          <w:szCs w:val="28"/>
        </w:rPr>
        <w:t xml:space="preserve">городского поселения </w:t>
      </w:r>
    </w:p>
    <w:p w:rsidR="004B6859" w:rsidRDefault="004B6859" w:rsidP="004B6859">
      <w:pPr>
        <w:jc w:val="right"/>
        <w:rPr>
          <w:sz w:val="28"/>
          <w:szCs w:val="28"/>
        </w:rPr>
      </w:pPr>
      <w:r w:rsidRPr="00FE5D8A">
        <w:rPr>
          <w:sz w:val="28"/>
          <w:szCs w:val="28"/>
        </w:rPr>
        <w:t>р.п.Средняя Ахтуба</w:t>
      </w:r>
      <w:r>
        <w:rPr>
          <w:sz w:val="28"/>
          <w:szCs w:val="28"/>
        </w:rPr>
        <w:t xml:space="preserve"> </w:t>
      </w:r>
      <w:r w:rsidRPr="00FE5D8A">
        <w:rPr>
          <w:sz w:val="28"/>
          <w:szCs w:val="28"/>
        </w:rPr>
        <w:t>Среднеахтубинского</w:t>
      </w:r>
    </w:p>
    <w:p w:rsidR="004B6859" w:rsidRPr="00F80D2E" w:rsidRDefault="004B6859" w:rsidP="004B6859">
      <w:pPr>
        <w:jc w:val="right"/>
        <w:rPr>
          <w:bCs/>
          <w:kern w:val="28"/>
          <w:sz w:val="28"/>
          <w:szCs w:val="28"/>
        </w:rPr>
      </w:pPr>
      <w:r w:rsidRPr="00FE5D8A">
        <w:rPr>
          <w:sz w:val="28"/>
          <w:szCs w:val="28"/>
        </w:rPr>
        <w:t xml:space="preserve"> муниципального района Волгоградской области</w:t>
      </w:r>
    </w:p>
    <w:p w:rsidR="004B6859" w:rsidRPr="00F80D2E" w:rsidRDefault="004B6859" w:rsidP="004B6859">
      <w:pPr>
        <w:ind w:firstLine="567"/>
        <w:jc w:val="right"/>
        <w:rPr>
          <w:bCs/>
          <w:kern w:val="28"/>
          <w:sz w:val="28"/>
          <w:szCs w:val="28"/>
        </w:rPr>
      </w:pPr>
      <w:r w:rsidRPr="00F80D2E">
        <w:rPr>
          <w:bCs/>
          <w:kern w:val="28"/>
          <w:sz w:val="28"/>
          <w:szCs w:val="28"/>
        </w:rPr>
        <w:t>от «</w:t>
      </w:r>
      <w:r>
        <w:rPr>
          <w:bCs/>
          <w:kern w:val="28"/>
          <w:sz w:val="28"/>
          <w:szCs w:val="28"/>
        </w:rPr>
        <w:t>13</w:t>
      </w:r>
      <w:r w:rsidRPr="00F80D2E">
        <w:rPr>
          <w:bCs/>
          <w:kern w:val="28"/>
          <w:sz w:val="28"/>
          <w:szCs w:val="28"/>
        </w:rPr>
        <w:t xml:space="preserve">» </w:t>
      </w:r>
      <w:r>
        <w:rPr>
          <w:bCs/>
          <w:kern w:val="28"/>
          <w:sz w:val="28"/>
          <w:szCs w:val="28"/>
        </w:rPr>
        <w:t xml:space="preserve">апреля </w:t>
      </w:r>
      <w:r w:rsidRPr="00F80D2E">
        <w:rPr>
          <w:bCs/>
          <w:kern w:val="28"/>
          <w:sz w:val="28"/>
          <w:szCs w:val="28"/>
        </w:rPr>
        <w:t>20</w:t>
      </w:r>
      <w:r>
        <w:rPr>
          <w:bCs/>
          <w:kern w:val="28"/>
          <w:sz w:val="28"/>
          <w:szCs w:val="28"/>
        </w:rPr>
        <w:t>20</w:t>
      </w:r>
      <w:r w:rsidRPr="00F80D2E">
        <w:rPr>
          <w:bCs/>
          <w:kern w:val="28"/>
          <w:sz w:val="28"/>
          <w:szCs w:val="28"/>
        </w:rPr>
        <w:t xml:space="preserve"> г. № </w:t>
      </w:r>
      <w:r>
        <w:rPr>
          <w:bCs/>
          <w:kern w:val="28"/>
          <w:sz w:val="28"/>
          <w:szCs w:val="28"/>
        </w:rPr>
        <w:t>113</w:t>
      </w:r>
    </w:p>
    <w:p w:rsidR="004B6859" w:rsidRPr="00F80D2E" w:rsidRDefault="004B6859" w:rsidP="004B685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0" w:name="bookmark1"/>
    </w:p>
    <w:p w:rsidR="004B6859" w:rsidRPr="00FF18DF" w:rsidRDefault="004B6859" w:rsidP="004B685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FF18DF">
        <w:rPr>
          <w:b/>
          <w:sz w:val="28"/>
          <w:szCs w:val="28"/>
          <w:lang w:eastAsia="zh-CN"/>
        </w:rPr>
        <w:t>П</w:t>
      </w:r>
      <w:bookmarkStart w:id="1" w:name="bookmark2"/>
      <w:bookmarkEnd w:id="0"/>
      <w:r w:rsidRPr="00FF18DF">
        <w:rPr>
          <w:b/>
          <w:sz w:val="28"/>
          <w:szCs w:val="28"/>
          <w:lang w:eastAsia="zh-CN"/>
        </w:rPr>
        <w:t xml:space="preserve">орядок </w:t>
      </w:r>
    </w:p>
    <w:bookmarkEnd w:id="1"/>
    <w:p w:rsidR="004B6859" w:rsidRPr="00FF18DF" w:rsidRDefault="004B6859" w:rsidP="004B6859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F18DF">
        <w:rPr>
          <w:b/>
          <w:sz w:val="28"/>
          <w:szCs w:val="28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представительного органа</w:t>
      </w:r>
      <w:r w:rsidR="00086290">
        <w:rPr>
          <w:rStyle w:val="af3"/>
          <w:b/>
          <w:i/>
          <w:color w:val="FF0000"/>
          <w:sz w:val="28"/>
          <w:szCs w:val="28"/>
        </w:rPr>
        <w:t xml:space="preserve"> </w:t>
      </w:r>
      <w:r w:rsidRPr="00FF18DF">
        <w:rPr>
          <w:b/>
          <w:sz w:val="28"/>
          <w:szCs w:val="28"/>
        </w:rPr>
        <w:t>городского поселения р.п.Средняя Ахтуба</w:t>
      </w:r>
      <w:r w:rsidR="00086290">
        <w:rPr>
          <w:b/>
          <w:sz w:val="28"/>
          <w:szCs w:val="28"/>
        </w:rPr>
        <w:t xml:space="preserve"> </w:t>
      </w:r>
      <w:r w:rsidRPr="00FF18DF">
        <w:rPr>
          <w:b/>
          <w:sz w:val="28"/>
          <w:szCs w:val="28"/>
        </w:rPr>
        <w:t>Среднеахтубинского муниципального района Волгоградской области с избирателями на территории городского поселения р.п.Средняя Ахтуба</w:t>
      </w:r>
      <w:r w:rsidR="00086290">
        <w:rPr>
          <w:b/>
          <w:sz w:val="28"/>
          <w:szCs w:val="28"/>
        </w:rPr>
        <w:t xml:space="preserve"> </w:t>
      </w:r>
      <w:r w:rsidRPr="00FF18DF">
        <w:rPr>
          <w:b/>
          <w:sz w:val="28"/>
          <w:szCs w:val="28"/>
        </w:rPr>
        <w:t>Среднеахтубинского муниципального района Волгоградской области</w:t>
      </w:r>
    </w:p>
    <w:p w:rsidR="004B6859" w:rsidRPr="004B6859" w:rsidRDefault="004B6859" w:rsidP="004B6859">
      <w:pPr>
        <w:pStyle w:val="a3"/>
        <w:ind w:firstLine="567"/>
        <w:rPr>
          <w:b/>
          <w:caps/>
          <w:szCs w:val="28"/>
        </w:rPr>
      </w:pP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предоставления помещений, находящихся в собственности городского поселения р.п.Средняя Ахтуба Среднеахтубинского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4B6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859">
        <w:rPr>
          <w:rFonts w:ascii="Times New Roman" w:hAnsi="Times New Roman" w:cs="Times New Roman"/>
          <w:sz w:val="28"/>
          <w:szCs w:val="28"/>
        </w:rPr>
        <w:t>депутатов представительного органа</w:t>
      </w:r>
      <w:r w:rsidRPr="004B68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B6859">
        <w:rPr>
          <w:rFonts w:ascii="Times New Roman" w:hAnsi="Times New Roman" w:cs="Times New Roman"/>
          <w:sz w:val="28"/>
          <w:szCs w:val="28"/>
        </w:rPr>
        <w:t>городского поселения р.п.Средняя Ахтуба Среднеахтубинского муниципального района Волгоградской области</w:t>
      </w:r>
      <w:r w:rsidRPr="004B68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B6859">
        <w:rPr>
          <w:rFonts w:ascii="Times New Roman" w:hAnsi="Times New Roman" w:cs="Times New Roman"/>
          <w:sz w:val="28"/>
          <w:szCs w:val="28"/>
        </w:rPr>
        <w:t xml:space="preserve">(далее именуются - депутаты) с избирателями в соответствии со </w:t>
      </w:r>
      <w:hyperlink r:id="rId14" w:history="1">
        <w:r w:rsidRPr="004B6859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15" w:history="1">
        <w:r w:rsidRPr="004B685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от 06.10.2003 </w:t>
      </w:r>
      <w:hyperlink r:id="rId16" w:history="1">
        <w:r w:rsidRPr="004B6859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4B6859" w:rsidRPr="004B6859" w:rsidRDefault="004B6859" w:rsidP="004B6859">
      <w:pPr>
        <w:widowControl w:val="0"/>
        <w:autoSpaceDE w:val="0"/>
        <w:jc w:val="both"/>
        <w:rPr>
          <w:sz w:val="28"/>
          <w:szCs w:val="28"/>
        </w:rPr>
      </w:pPr>
      <w:r w:rsidRPr="004B6859">
        <w:rPr>
          <w:sz w:val="28"/>
          <w:szCs w:val="28"/>
        </w:rPr>
        <w:t xml:space="preserve">        2. Перечень помещений, предоставляемых для проведения встреч депутатов с избирателями  (далее - Перечень помещений), определяется Администрацией городского поселения р.п.Средняя Ахтуба Среднеахтубинского муниципального района Волгоградской област</w:t>
      </w:r>
      <w:r w:rsidR="00086290">
        <w:rPr>
          <w:sz w:val="28"/>
          <w:szCs w:val="28"/>
        </w:rPr>
        <w:t>и</w:t>
      </w:r>
      <w:r w:rsidRPr="004B6859">
        <w:rPr>
          <w:i/>
          <w:sz w:val="28"/>
          <w:szCs w:val="28"/>
        </w:rPr>
        <w:t xml:space="preserve"> (</w:t>
      </w:r>
      <w:r w:rsidRPr="004B6859">
        <w:rPr>
          <w:sz w:val="28"/>
          <w:szCs w:val="28"/>
        </w:rPr>
        <w:t>далее – Администрация) в соответствии с Приложением 2, утвержденным постановлением Администрации</w:t>
      </w:r>
      <w:r w:rsidR="00086290">
        <w:rPr>
          <w:sz w:val="28"/>
          <w:szCs w:val="28"/>
        </w:rPr>
        <w:t xml:space="preserve"> от</w:t>
      </w:r>
      <w:r w:rsidRPr="004B6859">
        <w:rPr>
          <w:sz w:val="28"/>
          <w:szCs w:val="28"/>
        </w:rPr>
        <w:t xml:space="preserve"> «13» апреля 2020г.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3. Администрация 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а) наименование помещения, адрес объекта недвижимости, в котором оно расположено, наименование балансодержателя;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lastRenderedPageBreak/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4B6859" w:rsidRPr="004B6859" w:rsidRDefault="004B6859" w:rsidP="004B6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859">
        <w:rPr>
          <w:sz w:val="28"/>
          <w:szCs w:val="28"/>
        </w:rPr>
        <w:t xml:space="preserve">        4. В целях предоставления помещения депутат не позднее чем за 10 рабочих дней до даты проведения встречи с избирателями направляет в Администрацию, любым доступным способом (нарочным, почтовым отправлением, посредством факсимильной связи, по электронной почте) заявление.</w:t>
      </w:r>
    </w:p>
    <w:p w:rsidR="004B6859" w:rsidRPr="004B6859" w:rsidRDefault="004B6859" w:rsidP="004B68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6859">
        <w:rPr>
          <w:sz w:val="28"/>
          <w:szCs w:val="28"/>
        </w:rPr>
        <w:t xml:space="preserve">        5. В заявлении указываются: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4B6859">
        <w:rPr>
          <w:rFonts w:ascii="Times New Roman" w:hAnsi="Times New Roman" w:cs="Times New Roman"/>
          <w:sz w:val="28"/>
          <w:szCs w:val="28"/>
        </w:rPr>
        <w:t>а) фамилия, имя, отчество (при наличии) депутата;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б) наименование и адрес помещения, указание на необходимость проведения в нем встречи с избирателями;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в) дата, время начала и время окончания встречи с избирателями;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"/>
      <w:bookmarkEnd w:id="3"/>
      <w:r w:rsidRPr="004B6859">
        <w:rPr>
          <w:rFonts w:ascii="Times New Roman" w:hAnsi="Times New Roman" w:cs="Times New Roman"/>
          <w:sz w:val="28"/>
          <w:szCs w:val="28"/>
        </w:rPr>
        <w:t>г) предполагаемое количество участников встречи с избирателями;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"/>
      <w:bookmarkEnd w:id="4"/>
      <w:r w:rsidRPr="004B6859">
        <w:rPr>
          <w:rFonts w:ascii="Times New Roman" w:hAnsi="Times New Roman" w:cs="Times New Roman"/>
          <w:sz w:val="28"/>
          <w:szCs w:val="28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почтовый адрес депутата;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номер факса;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"/>
      <w:bookmarkEnd w:id="5"/>
      <w:r w:rsidRPr="004B6859">
        <w:rPr>
          <w:rFonts w:ascii="Times New Roman" w:hAnsi="Times New Roman" w:cs="Times New Roman"/>
          <w:sz w:val="28"/>
          <w:szCs w:val="28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17" w:history="1">
        <w:r w:rsidRPr="004B68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подписи»).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6. Заявление регистрируется </w:t>
      </w:r>
      <w:r w:rsidR="00086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6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6859">
        <w:rPr>
          <w:rFonts w:ascii="Times New Roman" w:hAnsi="Times New Roman" w:cs="Times New Roman"/>
          <w:sz w:val="28"/>
          <w:szCs w:val="28"/>
        </w:rPr>
        <w:t>в день поступления с указанием времени и даты регистрации и считается поданным с момента регистрации.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086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6859">
        <w:rPr>
          <w:rFonts w:ascii="Times New Roman" w:hAnsi="Times New Roman" w:cs="Times New Roman"/>
          <w:sz w:val="28"/>
          <w:szCs w:val="28"/>
        </w:rPr>
        <w:t xml:space="preserve"> составляет три рабочих дня со дня регистрации.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4B6859" w:rsidRPr="004B6859" w:rsidRDefault="004B6859" w:rsidP="004B6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859">
        <w:rPr>
          <w:sz w:val="28"/>
          <w:szCs w:val="28"/>
        </w:rPr>
        <w:lastRenderedPageBreak/>
        <w:t xml:space="preserve">В случае предоставления помещения депутату </w:t>
      </w:r>
      <w:r w:rsidR="00086290">
        <w:rPr>
          <w:sz w:val="28"/>
          <w:szCs w:val="28"/>
        </w:rPr>
        <w:t>Администрация</w:t>
      </w:r>
      <w:r w:rsidRPr="004B6859">
        <w:rPr>
          <w:sz w:val="28"/>
          <w:szCs w:val="28"/>
        </w:rPr>
        <w:t xml:space="preserve"> незамедлительно уведомляет </w:t>
      </w:r>
      <w:r w:rsidR="00086290">
        <w:rPr>
          <w:sz w:val="28"/>
          <w:szCs w:val="28"/>
        </w:rPr>
        <w:t>депутата</w:t>
      </w:r>
      <w:r w:rsidRPr="004B6859">
        <w:rPr>
          <w:sz w:val="28"/>
          <w:szCs w:val="28"/>
        </w:rPr>
        <w:t xml:space="preserve"> о дате и времени его предоставления по почтовому адресу, номеру факса или адресу электронной почты.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При отсутствии в заявлении информации, предусмотренной </w:t>
      </w:r>
      <w:hyperlink w:anchor="P13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подпунктом "д" пункта 5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</w:t>
      </w:r>
      <w:r w:rsidR="00086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6859">
        <w:rPr>
          <w:rFonts w:ascii="Times New Roman" w:hAnsi="Times New Roman" w:cs="Times New Roman"/>
          <w:sz w:val="28"/>
          <w:szCs w:val="28"/>
        </w:rPr>
        <w:t xml:space="preserve"> депутату по почтовому адресу, номеру факса или адресу электронной почты соответственно, с которых поступило заявление.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"/>
      <w:bookmarkEnd w:id="6"/>
      <w:r w:rsidRPr="004B6859">
        <w:rPr>
          <w:rFonts w:ascii="Times New Roman" w:hAnsi="Times New Roman" w:cs="Times New Roman"/>
          <w:sz w:val="28"/>
          <w:szCs w:val="28"/>
        </w:rPr>
        <w:t xml:space="preserve">При не направлении </w:t>
      </w:r>
      <w:r w:rsidR="00086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6859">
        <w:rPr>
          <w:rFonts w:ascii="Times New Roman" w:hAnsi="Times New Roman" w:cs="Times New Roman"/>
          <w:sz w:val="28"/>
          <w:szCs w:val="28"/>
        </w:rPr>
        <w:t xml:space="preserve">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В день направления депутату уведомления о предоставлении помещения либо в день предоставления помещения в случае, установленном абзацем шестым  настоящего пункта, информация о дате и времени предоставления депутату помещения для встречи с избирателями вносится Администрацией в график мероприятий с указанием фамилии, имени и отчества (при наличии) депутата, которому предоставлено помещение.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7. Основаниями для отказа в предоставлении помещения являются: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"/>
      <w:bookmarkEnd w:id="7"/>
      <w:r w:rsidRPr="004B6859">
        <w:rPr>
          <w:rFonts w:ascii="Times New Roman" w:hAnsi="Times New Roman" w:cs="Times New Roman"/>
          <w:sz w:val="28"/>
          <w:szCs w:val="28"/>
        </w:rPr>
        <w:t xml:space="preserve">а) несоответствие заявления требованиям </w:t>
      </w:r>
      <w:hyperlink w:anchor="P9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" w:history="1">
        <w:r w:rsidRPr="004B6859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" w:history="1">
        <w:r w:rsidRPr="004B6859">
          <w:rPr>
            <w:rFonts w:ascii="Times New Roman" w:hAnsi="Times New Roman" w:cs="Times New Roman"/>
            <w:sz w:val="28"/>
            <w:szCs w:val="28"/>
          </w:rPr>
          <w:t>"е" пункта 5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21B9A" w:rsidRDefault="004B6859" w:rsidP="004B6859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8" w:name="P28"/>
      <w:bookmarkEnd w:id="8"/>
      <w:r w:rsidRPr="004B6859">
        <w:rPr>
          <w:sz w:val="28"/>
          <w:szCs w:val="28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8. При наличии основания для отказа в предоставлении помещения, указанного в </w:t>
      </w:r>
      <w:hyperlink w:anchor="P27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подпункте "а" пункта 7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86290">
        <w:rPr>
          <w:rFonts w:ascii="Times New Roman" w:hAnsi="Times New Roman" w:cs="Times New Roman"/>
          <w:sz w:val="28"/>
          <w:szCs w:val="28"/>
        </w:rPr>
        <w:t>Администрация</w:t>
      </w:r>
      <w:r w:rsidRPr="004B6859">
        <w:rPr>
          <w:rFonts w:ascii="Times New Roman" w:hAnsi="Times New Roman" w:cs="Times New Roman"/>
          <w:sz w:val="28"/>
          <w:szCs w:val="28"/>
        </w:rPr>
        <w:t xml:space="preserve">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подпунктов "а"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" w:history="1">
        <w:r w:rsidRPr="004B6859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" w:history="1">
        <w:r w:rsidRPr="004B6859">
          <w:rPr>
            <w:rFonts w:ascii="Times New Roman" w:hAnsi="Times New Roman" w:cs="Times New Roman"/>
            <w:sz w:val="28"/>
            <w:szCs w:val="28"/>
          </w:rPr>
          <w:t>"е" пункта 5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</w:t>
      </w:r>
      <w:r w:rsidR="0008629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6859">
        <w:rPr>
          <w:rFonts w:ascii="Times New Roman" w:hAnsi="Times New Roman" w:cs="Times New Roman"/>
          <w:sz w:val="28"/>
          <w:szCs w:val="28"/>
        </w:rPr>
        <w:t xml:space="preserve">  в течение трех рабочих дней со дня устранения несоответствий.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заявления требованиям </w:t>
      </w:r>
      <w:hyperlink w:anchor="P9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подпункта "а" пункта 5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</w:t>
      </w:r>
      <w:r w:rsidRPr="004B6859">
        <w:rPr>
          <w:rFonts w:ascii="Times New Roman" w:hAnsi="Times New Roman" w:cs="Times New Roman"/>
          <w:sz w:val="28"/>
          <w:szCs w:val="28"/>
        </w:rPr>
        <w:lastRenderedPageBreak/>
        <w:t>в заявлении указаны почтовый адрес, номер факса и (или) адрес электронной почты.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В случае если заявление, не соответствующее содержанию </w:t>
      </w:r>
      <w:hyperlink w:anchor="P9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подпункта "а" пункта 5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28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" w:history="1">
        <w:r w:rsidRPr="004B6859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661A6">
        <w:rPr>
          <w:rFonts w:ascii="Times New Roman" w:hAnsi="Times New Roman" w:cs="Times New Roman"/>
          <w:sz w:val="28"/>
          <w:szCs w:val="28"/>
        </w:rPr>
        <w:t>Администрация</w:t>
      </w:r>
      <w:r w:rsidRPr="004B6859">
        <w:rPr>
          <w:rFonts w:ascii="Times New Roman" w:hAnsi="Times New Roman" w:cs="Times New Roman"/>
          <w:sz w:val="28"/>
          <w:szCs w:val="28"/>
        </w:rPr>
        <w:t xml:space="preserve">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4B6859">
          <w:rPr>
            <w:rFonts w:ascii="Times New Roman" w:hAnsi="Times New Roman" w:cs="Times New Roman"/>
            <w:sz w:val="28"/>
            <w:szCs w:val="28"/>
          </w:rPr>
          <w:t>подпункте "б" пункта 7</w:t>
        </w:r>
      </w:hyperlink>
      <w:r w:rsidRPr="004B6859">
        <w:rPr>
          <w:rFonts w:ascii="Times New Roman" w:hAnsi="Times New Roman" w:cs="Times New Roman"/>
          <w:sz w:val="28"/>
          <w:szCs w:val="28"/>
        </w:rPr>
        <w:t xml:space="preserve"> настоящего Порядка, но не позднее чем за три рабочих дня до проведения встречи депутатом с избирателями в </w:t>
      </w:r>
      <w:r w:rsidR="00B661A6">
        <w:rPr>
          <w:rFonts w:ascii="Times New Roman" w:hAnsi="Times New Roman" w:cs="Times New Roman"/>
          <w:sz w:val="28"/>
          <w:szCs w:val="28"/>
        </w:rPr>
        <w:t>Администрацию</w:t>
      </w:r>
      <w:r w:rsidRPr="004B68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6859">
        <w:rPr>
          <w:rFonts w:ascii="Times New Roman" w:hAnsi="Times New Roman" w:cs="Times New Roman"/>
          <w:sz w:val="28"/>
          <w:szCs w:val="28"/>
        </w:rPr>
        <w:t>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4B6859" w:rsidRPr="004B6859" w:rsidRDefault="004B6859" w:rsidP="004B6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>9. Помещения предоставляются депутатам на равных условиях в порядке очередности подачи заявлений.</w:t>
      </w:r>
    </w:p>
    <w:p w:rsidR="004B6859" w:rsidRPr="004B6859" w:rsidRDefault="004B6859" w:rsidP="004B6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859">
        <w:rPr>
          <w:rFonts w:ascii="Times New Roman" w:hAnsi="Times New Roman" w:cs="Times New Roman"/>
          <w:sz w:val="28"/>
          <w:szCs w:val="28"/>
        </w:rPr>
        <w:t xml:space="preserve">       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4B6859" w:rsidRPr="004B6859" w:rsidRDefault="004B6859" w:rsidP="004B6859">
      <w:pPr>
        <w:widowControl w:val="0"/>
        <w:autoSpaceDE w:val="0"/>
        <w:ind w:firstLine="540"/>
        <w:jc w:val="both"/>
        <w:rPr>
          <w:sz w:val="28"/>
          <w:szCs w:val="28"/>
        </w:rPr>
      </w:pPr>
    </w:p>
    <w:sectPr w:rsidR="004B6859" w:rsidRPr="004B6859" w:rsidSect="00CC295E">
      <w:headerReference w:type="even" r:id="rId18"/>
      <w:headerReference w:type="default" r:id="rId1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7C" w:rsidRDefault="00FC1D7C">
      <w:r>
        <w:separator/>
      </w:r>
    </w:p>
  </w:endnote>
  <w:endnote w:type="continuationSeparator" w:id="1">
    <w:p w:rsidR="00FC1D7C" w:rsidRDefault="00FC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7C" w:rsidRDefault="00FC1D7C">
      <w:r>
        <w:separator/>
      </w:r>
    </w:p>
  </w:footnote>
  <w:footnote w:type="continuationSeparator" w:id="1">
    <w:p w:rsidR="00FC1D7C" w:rsidRDefault="00FC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EB3DC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6C69B2" w:rsidP="00F71AE6">
    <w:pPr>
      <w:pStyle w:val="a8"/>
      <w:framePr w:wrap="around" w:vAnchor="text" w:hAnchor="margin" w:xAlign="center" w:y="1"/>
      <w:rPr>
        <w:rStyle w:val="a9"/>
      </w:rPr>
    </w:pP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290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50B7B"/>
    <w:rsid w:val="001516D4"/>
    <w:rsid w:val="00152310"/>
    <w:rsid w:val="00152432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F36"/>
    <w:rsid w:val="001B48A2"/>
    <w:rsid w:val="001B53E6"/>
    <w:rsid w:val="001B5B71"/>
    <w:rsid w:val="001B6565"/>
    <w:rsid w:val="001B6A80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5BCA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40F1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5D02"/>
    <w:rsid w:val="00336855"/>
    <w:rsid w:val="00337EFA"/>
    <w:rsid w:val="00340198"/>
    <w:rsid w:val="00340A1F"/>
    <w:rsid w:val="00342408"/>
    <w:rsid w:val="00342669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0BD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0B3D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859"/>
    <w:rsid w:val="004B6F30"/>
    <w:rsid w:val="004B77DD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E71ED"/>
    <w:rsid w:val="004F1955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347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08F3"/>
    <w:rsid w:val="00541A2B"/>
    <w:rsid w:val="00543C9F"/>
    <w:rsid w:val="005444BD"/>
    <w:rsid w:val="0054507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4F48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1C7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50C"/>
    <w:rsid w:val="007F26AF"/>
    <w:rsid w:val="007F354B"/>
    <w:rsid w:val="007F3AD1"/>
    <w:rsid w:val="007F46B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481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3F"/>
    <w:rsid w:val="008C62B4"/>
    <w:rsid w:val="008C7087"/>
    <w:rsid w:val="008D1FFE"/>
    <w:rsid w:val="008D3A39"/>
    <w:rsid w:val="008D3EBD"/>
    <w:rsid w:val="008D3F86"/>
    <w:rsid w:val="008D406B"/>
    <w:rsid w:val="008D40BA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3B9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4D46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2D5A"/>
    <w:rsid w:val="00A53820"/>
    <w:rsid w:val="00A54C94"/>
    <w:rsid w:val="00A554CB"/>
    <w:rsid w:val="00A55E0A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6295"/>
    <w:rsid w:val="00B468DC"/>
    <w:rsid w:val="00B50627"/>
    <w:rsid w:val="00B50E80"/>
    <w:rsid w:val="00B51510"/>
    <w:rsid w:val="00B51640"/>
    <w:rsid w:val="00B52294"/>
    <w:rsid w:val="00B53490"/>
    <w:rsid w:val="00B541D2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1A6"/>
    <w:rsid w:val="00B66465"/>
    <w:rsid w:val="00B66DBC"/>
    <w:rsid w:val="00B704E5"/>
    <w:rsid w:val="00B70D5F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95E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814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07E93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3DC2"/>
    <w:rsid w:val="00EB6AB6"/>
    <w:rsid w:val="00EC0F97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9C7"/>
    <w:rsid w:val="00FB4C19"/>
    <w:rsid w:val="00FB5D5B"/>
    <w:rsid w:val="00FB6869"/>
    <w:rsid w:val="00FB7E1D"/>
    <w:rsid w:val="00FC0351"/>
    <w:rsid w:val="00FC1D7C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65FA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574F4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74F4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74F4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4F4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74F4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74F4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74F4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74F4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4F48"/>
    <w:pPr>
      <w:jc w:val="both"/>
    </w:pPr>
    <w:rPr>
      <w:sz w:val="28"/>
    </w:rPr>
  </w:style>
  <w:style w:type="paragraph" w:styleId="a4">
    <w:name w:val="Body Text Indent"/>
    <w:basedOn w:val="a"/>
    <w:rsid w:val="00574F48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574F48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574F48"/>
    <w:pPr>
      <w:ind w:left="4395"/>
    </w:pPr>
    <w:rPr>
      <w:b/>
      <w:sz w:val="28"/>
    </w:rPr>
  </w:style>
  <w:style w:type="paragraph" w:styleId="21">
    <w:name w:val="Body Text 2"/>
    <w:basedOn w:val="a"/>
    <w:rsid w:val="00574F48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574F4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basedOn w:val="a0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basedOn w:val="a0"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af5">
    <w:name w:val="䅐Љ"/>
    <w:aliases w:val="䅐Љ"/>
    <w:basedOn w:val="a0"/>
    <w:semiHidden/>
    <w:personal/>
    <w:personalCompose/>
    <w:rsid w:val="00A65034"/>
    <w:rPr>
      <w:rFonts w:ascii="Arial" w:hAnsi="Arial" w:cs="Arial"/>
      <w:color w:val="auto"/>
      <w:sz w:val="20"/>
      <w:szCs w:val="20"/>
    </w:rPr>
  </w:style>
  <w:style w:type="paragraph" w:customStyle="1" w:styleId="af6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character" w:customStyle="1" w:styleId="11">
    <w:name w:val="Заголовок №1_"/>
    <w:link w:val="12"/>
    <w:locked/>
    <w:rsid w:val="004B6859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4B6859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styleId="af7">
    <w:name w:val="footer"/>
    <w:basedOn w:val="a"/>
    <w:link w:val="af8"/>
    <w:rsid w:val="00CC2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C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9E0EBF451E6582DE5D9BBA0CF8848B057D424BF62DFCA1A97D31AF5AEED639E9292B692BC84DE68F9D701BF2B7B47A65A54538617n7L" TargetMode="External"/><Relationship Id="rId13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6A832F66BE51A78C04FFC03FFB601B0E4480B2CEC549D7436AC129AE3FBD53FE01AE5D34026D1FFB36AE1873E55ADF6948305ABDBADAFFE08AB67524e5L" TargetMode="External"/><Relationship Id="rId17" Type="http://schemas.openxmlformats.org/officeDocument/2006/relationships/hyperlink" Target="consultantplus://offline/ref=E028EA4C9DF2ABB893A1C583F07F9ECD043EB6591BC9AC44AC80D1BCAE753A7368441AEA50759C400EEF25CC50FDd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0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9E0EBF451E6582DE5D9BBA0CF8848B056DC29BF61DFCA1A97D31AF5AEED639E9292B399BF84DE68F9D701BF2B7B47A65A54538617n7L" TargetMode="External"/><Relationship Id="rId14" Type="http://schemas.openxmlformats.org/officeDocument/2006/relationships/hyperlink" Target="consultantplus://offline/ref=E028EA4C9DF2ABB893A1C583F07F9ECD053EBE551ACDAC44AC80D1BCAE753A737A4442E65174824609FA739D158F18EE6FCF1EB3313A9965FF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AA32F-D9BB-409E-9407-15F392A5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17311</CharactersWithSpaces>
  <SharedDoc>false</SharedDoc>
  <HLinks>
    <vt:vector size="420" baseType="variant">
      <vt:variant>
        <vt:i4>3145789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5767183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117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114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4980751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4980751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7471157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consultantplus://offline/ref=081670F227EA907EBE99D7D03D1041B21D9DABAA7177B10A4E81E24040822E2DE59A2CF9F7BC760900470FD4XBS5K</vt:lpwstr>
      </vt:variant>
      <vt:variant>
        <vt:lpwstr/>
      </vt:variant>
      <vt:variant>
        <vt:i4>4128876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consultantplus://offline/ref=24D2B078B1941B6A3B799B3CCD0BCEC27FDE01B5EB9441495CF988BEC7AE6C54D0F34E138150F198s0b8H</vt:lpwstr>
      </vt:variant>
      <vt:variant>
        <vt:lpwstr/>
      </vt:variant>
      <vt:variant>
        <vt:i4>4128830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consultantplus://offline/ref=24D2B078B1941B6A3B799B3CCD0BCEC27FDE01B5EB9441495CF988BEC7AE6C54D0F34E138150F39Fs0b6H</vt:lpwstr>
      </vt:variant>
      <vt:variant>
        <vt:lpwstr/>
      </vt:variant>
      <vt:variant>
        <vt:i4>2818157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consultantplus://offline/ref=FB14C04790DDB82C2CE4576580C38FA9CCD0CA43202751F71D44B50CB0D21C2586C3734F7E2D2E3C7FFBB989542827BE00726B407573fCn1H</vt:lpwstr>
      </vt:variant>
      <vt:variant>
        <vt:lpwstr/>
      </vt:variant>
      <vt:variant>
        <vt:i4>7929952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consultantplus://offline/ref=6711FC0AB56588B6B5B6B6ED7BA043316188C5ED6474D9F65CF0042BCE9EC03153399EDD97D1Y6SBH</vt:lpwstr>
      </vt:variant>
      <vt:variant>
        <vt:lpwstr/>
      </vt:variant>
      <vt:variant>
        <vt:i4>6619245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consultantplus://offline/ref=76A038209484676489BE10DBBAA5C16B5D7B483B367DDD1C906327BB6BFFCA717B19483AE26DP5KBH</vt:lpwstr>
      </vt:variant>
      <vt:variant>
        <vt:lpwstr/>
      </vt:variant>
      <vt:variant>
        <vt:i4>6619239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consultantplus://offline/ref=76A038209484676489BE10DBBAA5C16B5D7B483A3B72DD1C906327BB6BFFCA717B194839E56DP5K6H</vt:lpwstr>
      </vt:variant>
      <vt:variant>
        <vt:lpwstr/>
      </vt:variant>
      <vt:variant>
        <vt:i4>6029404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consultantplus://offline/ref=506CFC1D29229CCE86BE6E9E943592C5B9BF2ECE8FC395FEA457880628BFF15FD2I8yEM</vt:lpwstr>
      </vt:variant>
      <vt:variant>
        <vt:lpwstr/>
      </vt:variant>
      <vt:variant>
        <vt:i4>2490422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consultantplus://offline/ref=7EB3CE668D61E6FD6B9B8A0785F507BB319CD252BC0A48B58C1B66848AD6C561D48B46AB79A3260192701C986924J</vt:lpwstr>
      </vt:variant>
      <vt:variant>
        <vt:lpwstr/>
      </vt:variant>
      <vt:variant>
        <vt:i4>1441797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1179653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consultantplus://offline/ref=10F855FDD1151EAAB5BB098C4CBA13551E19AFF6B71D806CDC6ABCD834EB460CF379DDF3ABE9kDM</vt:lpwstr>
      </vt:variant>
      <vt:variant>
        <vt:lpwstr/>
      </vt:variant>
      <vt:variant>
        <vt:i4>1441797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1441797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consultantplus://offline/ref=0E885329CB9322F50FCF7361F164B624F6F007AC5F439FE92163A8F014FFD42A56D5816292P6u1L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consultantplus://offline/ref=AF3F3D5969135BB99A298D060E30636BDCD23F21D6EF4CB3C71D4F714BW7mCL</vt:lpwstr>
      </vt:variant>
      <vt:variant>
        <vt:lpwstr/>
      </vt:variant>
      <vt:variant>
        <vt:i4>655447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consultantplus://offline/ref=AF3F3D5969135BB99A298D060E30636BDCD33724D3E64CB3C71D4F714B7CF210FA37567986WCm9L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consultantplus://offline/ref=AF3F3D5969135BB99A298D060E30636BDCD33724D3E64CB3C71D4F714B7CF210FA37567488WCmEL</vt:lpwstr>
      </vt:variant>
      <vt:variant>
        <vt:lpwstr/>
      </vt:variant>
      <vt:variant>
        <vt:i4>327694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consultantplus://offline/ref=AF3F3D5969135BB99A298D060E30636BDCD23E26D5E84CB3C71D4F714BW7mCL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consultantplus://offline/ref=AF3F3D5969135BB99A298D060E30636BDCD33F27DAEB4CB3C71D4F714BW7mCL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sanda.ka@mail.ru</cp:lastModifiedBy>
  <cp:revision>6</cp:revision>
  <cp:lastPrinted>2020-04-20T12:13:00Z</cp:lastPrinted>
  <dcterms:created xsi:type="dcterms:W3CDTF">2020-04-17T11:41:00Z</dcterms:created>
  <dcterms:modified xsi:type="dcterms:W3CDTF">2020-04-20T12:25:00Z</dcterms:modified>
</cp:coreProperties>
</file>