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72" w:rsidRPr="00BA3D72" w:rsidRDefault="00BA3D72" w:rsidP="00BA3D72">
      <w:pPr>
        <w:ind w:right="-58" w:firstLine="0"/>
        <w:jc w:val="center"/>
        <w:rPr>
          <w:b/>
        </w:rPr>
      </w:pPr>
      <w:r w:rsidRPr="00BA3D72">
        <w:rPr>
          <w:b/>
        </w:rPr>
        <w:t xml:space="preserve">АДМИНИСТРАЦИЯ </w:t>
      </w:r>
    </w:p>
    <w:p w:rsidR="00BA3D72" w:rsidRPr="00BA3D72" w:rsidRDefault="00BA3D72" w:rsidP="00BA3D72">
      <w:pPr>
        <w:ind w:right="-58" w:firstLine="0"/>
        <w:jc w:val="center"/>
        <w:rPr>
          <w:b/>
        </w:rPr>
      </w:pPr>
      <w:r w:rsidRPr="00BA3D72">
        <w:rPr>
          <w:b/>
        </w:rPr>
        <w:t xml:space="preserve">ГОРОДСКОГО ПОСЕЛЕНИЯ Р.П. СРЕДНЯЯ АХТУБА </w:t>
      </w:r>
    </w:p>
    <w:p w:rsidR="00BA3D72" w:rsidRPr="00BA3D72" w:rsidRDefault="00BA3D72" w:rsidP="00BA3D72">
      <w:pPr>
        <w:ind w:right="-58" w:firstLine="0"/>
        <w:jc w:val="center"/>
        <w:rPr>
          <w:b/>
        </w:rPr>
      </w:pPr>
      <w:r w:rsidRPr="00BA3D72">
        <w:rPr>
          <w:b/>
        </w:rPr>
        <w:t>СРЕДНЕАХТУБИНСКОГО РАЙОНА ВОЛГОГРАДСКОЙ ОБЛАСТИ</w:t>
      </w:r>
    </w:p>
    <w:p w:rsidR="00BA3D72" w:rsidRPr="00BA3D72" w:rsidRDefault="00BA3D72" w:rsidP="00BA3D72">
      <w:pPr>
        <w:ind w:right="-58" w:firstLine="0"/>
        <w:jc w:val="center"/>
        <w:rPr>
          <w:b/>
          <w:sz w:val="32"/>
          <w:szCs w:val="32"/>
        </w:rPr>
      </w:pPr>
      <w:r w:rsidRPr="00BA3D72">
        <w:rPr>
          <w:b/>
          <w:sz w:val="32"/>
          <w:szCs w:val="32"/>
        </w:rPr>
        <w:t xml:space="preserve">Р А С П О Р Я Ж Е Н И Е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ayout w:type="fixed"/>
        <w:tblLook w:val="04A0"/>
      </w:tblPr>
      <w:tblGrid>
        <w:gridCol w:w="9184"/>
      </w:tblGrid>
      <w:tr w:rsidR="00BA3D72" w:rsidRPr="00BA3D72" w:rsidTr="00BA3D72">
        <w:trPr>
          <w:trHeight w:val="100"/>
        </w:trPr>
        <w:tc>
          <w:tcPr>
            <w:tcW w:w="91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A3D72" w:rsidRPr="00BA3D72" w:rsidRDefault="00BA3D72" w:rsidP="00BA3D72">
            <w:pPr>
              <w:ind w:right="-58" w:firstLine="0"/>
              <w:jc w:val="center"/>
              <w:rPr>
                <w:b/>
              </w:rPr>
            </w:pPr>
          </w:p>
        </w:tc>
      </w:tr>
    </w:tbl>
    <w:p w:rsidR="00BA3D72" w:rsidRPr="00BA3D72" w:rsidRDefault="00BA3D72" w:rsidP="00BA3D72">
      <w:pPr>
        <w:ind w:right="-58" w:firstLine="0"/>
        <w:rPr>
          <w:u w:val="single"/>
        </w:rPr>
      </w:pPr>
      <w:r w:rsidRPr="00BA3D72">
        <w:t xml:space="preserve">От </w:t>
      </w:r>
      <w:r w:rsidR="00776FFC">
        <w:rPr>
          <w:u w:val="single"/>
        </w:rPr>
        <w:t>29 мая 2019</w:t>
      </w:r>
      <w:r w:rsidRPr="00BA3D72">
        <w:rPr>
          <w:u w:val="single"/>
        </w:rPr>
        <w:t>г.</w:t>
      </w:r>
      <w:r w:rsidRPr="00776FFC">
        <w:t xml:space="preserve"> </w:t>
      </w:r>
      <w:r w:rsidRPr="00BA3D72">
        <w:t xml:space="preserve">№ </w:t>
      </w:r>
      <w:r w:rsidR="00776FFC">
        <w:rPr>
          <w:u w:val="single"/>
        </w:rPr>
        <w:t>139</w:t>
      </w:r>
      <w:r w:rsidRPr="00BA3D72">
        <w:rPr>
          <w:u w:val="single"/>
        </w:rPr>
        <w:t>-р</w:t>
      </w:r>
    </w:p>
    <w:p w:rsidR="009C364B" w:rsidRDefault="009C364B" w:rsidP="00735800">
      <w:pPr>
        <w:tabs>
          <w:tab w:val="left" w:pos="3984"/>
          <w:tab w:val="center" w:pos="4748"/>
        </w:tabs>
        <w:ind w:firstLine="0"/>
        <w:contextualSpacing/>
        <w:jc w:val="center"/>
        <w:rPr>
          <w:szCs w:val="24"/>
        </w:rPr>
      </w:pPr>
    </w:p>
    <w:p w:rsidR="002663EC" w:rsidRPr="000C55F0" w:rsidRDefault="002663EC" w:rsidP="005F3D4F">
      <w:pPr>
        <w:tabs>
          <w:tab w:val="left" w:pos="3984"/>
          <w:tab w:val="center" w:pos="4748"/>
        </w:tabs>
        <w:ind w:firstLine="0"/>
        <w:contextualSpacing/>
        <w:jc w:val="left"/>
        <w:rPr>
          <w:szCs w:val="24"/>
        </w:rPr>
      </w:pPr>
    </w:p>
    <w:p w:rsidR="009C364B" w:rsidRPr="000C55F0" w:rsidRDefault="009C364B" w:rsidP="00735800">
      <w:pPr>
        <w:autoSpaceDE w:val="0"/>
        <w:autoSpaceDN w:val="0"/>
        <w:adjustRightInd w:val="0"/>
        <w:ind w:firstLine="0"/>
        <w:contextualSpacing/>
        <w:jc w:val="center"/>
        <w:rPr>
          <w:szCs w:val="24"/>
        </w:rPr>
      </w:pPr>
      <w:r w:rsidRPr="000C55F0">
        <w:rPr>
          <w:szCs w:val="24"/>
        </w:rPr>
        <w:t>Об установлении границ контролируемой зоны объектов информатизации</w:t>
      </w:r>
    </w:p>
    <w:p w:rsidR="009C364B" w:rsidRDefault="009C364B" w:rsidP="00735800">
      <w:pPr>
        <w:pStyle w:val="ConsPlusTitle"/>
        <w:widowControl/>
        <w:contextualSpacing/>
        <w:jc w:val="both"/>
        <w:rPr>
          <w:rFonts w:ascii="Times New Roman" w:hAnsi="Times New Roman"/>
          <w:b w:val="0"/>
          <w:sz w:val="28"/>
          <w:szCs w:val="24"/>
        </w:rPr>
      </w:pPr>
    </w:p>
    <w:p w:rsidR="002663EC" w:rsidRPr="000C55F0" w:rsidRDefault="002663EC" w:rsidP="00735800">
      <w:pPr>
        <w:pStyle w:val="ConsPlusTitle"/>
        <w:widowControl/>
        <w:contextualSpacing/>
        <w:jc w:val="both"/>
        <w:rPr>
          <w:rFonts w:ascii="Times New Roman" w:hAnsi="Times New Roman"/>
          <w:b w:val="0"/>
          <w:sz w:val="28"/>
          <w:szCs w:val="24"/>
        </w:rPr>
      </w:pPr>
    </w:p>
    <w:p w:rsidR="009C364B" w:rsidRDefault="009C364B" w:rsidP="00735800">
      <w:r w:rsidRPr="000C55F0">
        <w:t xml:space="preserve">В целях выполнения требований приказа </w:t>
      </w:r>
      <w:r w:rsidRPr="000C55F0">
        <w:rPr>
          <w:rStyle w:val="apple-style-span"/>
          <w:bCs/>
          <w:szCs w:val="24"/>
        </w:rPr>
        <w:t>Федеральной службы по те</w:t>
      </w:r>
      <w:r w:rsidRPr="000C55F0">
        <w:rPr>
          <w:rStyle w:val="apple-style-span"/>
          <w:bCs/>
          <w:szCs w:val="24"/>
        </w:rPr>
        <w:t>х</w:t>
      </w:r>
      <w:r w:rsidRPr="000C55F0">
        <w:rPr>
          <w:rStyle w:val="apple-style-span"/>
          <w:bCs/>
          <w:szCs w:val="24"/>
        </w:rPr>
        <w:t>ническому и экспортному контролю</w:t>
      </w:r>
      <w:r w:rsidRPr="000C55F0">
        <w:t xml:space="preserve"> России </w:t>
      </w:r>
      <w:r w:rsidR="007214A0" w:rsidRPr="000C55F0">
        <w:t>от 18 февраля 2013</w:t>
      </w:r>
      <w:r w:rsidR="00157336">
        <w:t> </w:t>
      </w:r>
      <w:r w:rsidR="007214A0" w:rsidRPr="000C55F0">
        <w:t>г. №</w:t>
      </w:r>
      <w:r w:rsidR="00157336">
        <w:t> </w:t>
      </w:r>
      <w:r w:rsidR="007214A0" w:rsidRPr="000C55F0">
        <w:t>21</w:t>
      </w:r>
      <w:r w:rsidRPr="000C55F0">
        <w:t xml:space="preserve"> «</w:t>
      </w:r>
      <w:r w:rsidR="007214A0" w:rsidRPr="000C55F0">
        <w:t>Об утверждении Состава и содержания организационных и технических мер по обеспечению безопасности персональных данных при их обработке в инфо</w:t>
      </w:r>
      <w:r w:rsidR="007214A0" w:rsidRPr="000C55F0">
        <w:t>р</w:t>
      </w:r>
      <w:r w:rsidR="007214A0" w:rsidRPr="000C55F0">
        <w:t>мационных системах персональных данных</w:t>
      </w:r>
      <w:r w:rsidRPr="000C55F0">
        <w:t>» и Федерального закона от 27 июля 2006</w:t>
      </w:r>
      <w:r w:rsidR="00157336">
        <w:t> </w:t>
      </w:r>
      <w:r w:rsidR="00EF5E20">
        <w:t xml:space="preserve">г. </w:t>
      </w:r>
      <w:r w:rsidRPr="000C55F0">
        <w:t>№</w:t>
      </w:r>
      <w:r w:rsidR="00157336">
        <w:t> </w:t>
      </w:r>
      <w:r w:rsidRPr="000C55F0">
        <w:t>152-ФЗ «</w:t>
      </w:r>
      <w:r w:rsidR="00313397" w:rsidRPr="000C55F0">
        <w:t>О персональных данных»</w:t>
      </w:r>
      <w:r w:rsidR="00FF0AF0">
        <w:t>:</w:t>
      </w:r>
    </w:p>
    <w:p w:rsidR="0019054E" w:rsidRDefault="0019054E" w:rsidP="0019054E">
      <w:pPr>
        <w:pStyle w:val="ConsPlusTitle"/>
        <w:widowControl/>
        <w:numPr>
          <w:ilvl w:val="0"/>
          <w:numId w:val="7"/>
        </w:numPr>
        <w:tabs>
          <w:tab w:val="num" w:pos="993"/>
        </w:tabs>
        <w:ind w:firstLine="720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Считать границей контролируемой зоны объектов информатизации ограждающие конструкции помещений, в которых располагаются компоне</w:t>
      </w:r>
      <w:r>
        <w:rPr>
          <w:rFonts w:ascii="Times New Roman" w:hAnsi="Times New Roman"/>
          <w:b w:val="0"/>
          <w:sz w:val="28"/>
          <w:szCs w:val="24"/>
        </w:rPr>
        <w:t>н</w:t>
      </w:r>
      <w:r>
        <w:rPr>
          <w:rFonts w:ascii="Times New Roman" w:hAnsi="Times New Roman"/>
          <w:b w:val="0"/>
          <w:sz w:val="28"/>
          <w:szCs w:val="24"/>
        </w:rPr>
        <w:t>ты информационных систем персональных данных.</w:t>
      </w:r>
    </w:p>
    <w:p w:rsidR="008A377E" w:rsidRDefault="0019054E" w:rsidP="008A377E">
      <w:pPr>
        <w:pStyle w:val="ConsPlusTitle"/>
        <w:widowControl/>
        <w:numPr>
          <w:ilvl w:val="0"/>
          <w:numId w:val="7"/>
        </w:numPr>
        <w:tabs>
          <w:tab w:val="num" w:pos="993"/>
        </w:tabs>
        <w:ind w:firstLine="720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Установить границы контролируемой зоны согласно схеме (Прил</w:t>
      </w:r>
      <w:r>
        <w:rPr>
          <w:rFonts w:ascii="Times New Roman" w:hAnsi="Times New Roman"/>
          <w:b w:val="0"/>
          <w:sz w:val="28"/>
          <w:szCs w:val="24"/>
        </w:rPr>
        <w:t>о</w:t>
      </w:r>
      <w:r>
        <w:rPr>
          <w:rFonts w:ascii="Times New Roman" w:hAnsi="Times New Roman"/>
          <w:b w:val="0"/>
          <w:sz w:val="28"/>
          <w:szCs w:val="24"/>
        </w:rPr>
        <w:t>жение №</w:t>
      </w:r>
      <w:r w:rsidR="00EF0D5F">
        <w:rPr>
          <w:rFonts w:ascii="Times New Roman" w:hAnsi="Times New Roman"/>
          <w:b w:val="0"/>
          <w:sz w:val="28"/>
          <w:szCs w:val="24"/>
        </w:rPr>
        <w:t> </w:t>
      </w:r>
      <w:r>
        <w:rPr>
          <w:rFonts w:ascii="Times New Roman" w:hAnsi="Times New Roman"/>
          <w:b w:val="0"/>
          <w:sz w:val="28"/>
          <w:szCs w:val="24"/>
        </w:rPr>
        <w:t>1).</w:t>
      </w:r>
    </w:p>
    <w:p w:rsidR="008A377E" w:rsidRDefault="008A377E" w:rsidP="008A377E">
      <w:pPr>
        <w:pStyle w:val="ConsPlusTitle"/>
        <w:widowControl/>
        <w:numPr>
          <w:ilvl w:val="0"/>
          <w:numId w:val="7"/>
        </w:numPr>
        <w:tabs>
          <w:tab w:val="num" w:pos="993"/>
        </w:tabs>
        <w:ind w:firstLine="720"/>
        <w:jc w:val="both"/>
        <w:rPr>
          <w:rFonts w:ascii="Times New Roman" w:hAnsi="Times New Roman"/>
          <w:b w:val="0"/>
          <w:sz w:val="28"/>
          <w:szCs w:val="24"/>
        </w:rPr>
      </w:pPr>
      <w:r w:rsidRPr="008A377E">
        <w:rPr>
          <w:rFonts w:ascii="Times New Roman" w:hAnsi="Times New Roman"/>
          <w:b w:val="0"/>
          <w:sz w:val="28"/>
          <w:szCs w:val="24"/>
        </w:rPr>
        <w:t xml:space="preserve">Контроль за исполнением настоящего распоряжения </w:t>
      </w:r>
      <w:r>
        <w:rPr>
          <w:rFonts w:ascii="Times New Roman" w:hAnsi="Times New Roman"/>
          <w:b w:val="0"/>
          <w:sz w:val="28"/>
          <w:szCs w:val="24"/>
        </w:rPr>
        <w:t>оставляю за с</w:t>
      </w:r>
      <w:r>
        <w:rPr>
          <w:rFonts w:ascii="Times New Roman" w:hAnsi="Times New Roman"/>
          <w:b w:val="0"/>
          <w:sz w:val="28"/>
          <w:szCs w:val="24"/>
        </w:rPr>
        <w:t>о</w:t>
      </w:r>
      <w:r>
        <w:rPr>
          <w:rFonts w:ascii="Times New Roman" w:hAnsi="Times New Roman"/>
          <w:b w:val="0"/>
          <w:sz w:val="28"/>
          <w:szCs w:val="24"/>
        </w:rPr>
        <w:t>бой.</w:t>
      </w:r>
    </w:p>
    <w:p w:rsidR="009C364B" w:rsidRPr="008A377E" w:rsidRDefault="00734388" w:rsidP="008A377E">
      <w:pPr>
        <w:pStyle w:val="ConsPlusTitle"/>
        <w:widowControl/>
        <w:numPr>
          <w:ilvl w:val="0"/>
          <w:numId w:val="7"/>
        </w:numPr>
        <w:tabs>
          <w:tab w:val="num" w:pos="993"/>
        </w:tabs>
        <w:ind w:firstLine="720"/>
        <w:jc w:val="both"/>
        <w:rPr>
          <w:rFonts w:ascii="Times New Roman" w:hAnsi="Times New Roman"/>
          <w:b w:val="0"/>
          <w:sz w:val="28"/>
          <w:szCs w:val="24"/>
        </w:rPr>
      </w:pPr>
      <w:r w:rsidRPr="008A377E">
        <w:rPr>
          <w:rFonts w:ascii="Times New Roman" w:hAnsi="Times New Roman"/>
          <w:b w:val="0"/>
          <w:sz w:val="28"/>
          <w:szCs w:val="24"/>
        </w:rPr>
        <w:t xml:space="preserve">Настоящее </w:t>
      </w:r>
      <w:r w:rsidR="008C3ACE" w:rsidRPr="008A377E">
        <w:rPr>
          <w:rFonts w:ascii="Times New Roman" w:hAnsi="Times New Roman"/>
          <w:b w:val="0"/>
          <w:sz w:val="28"/>
          <w:szCs w:val="24"/>
        </w:rPr>
        <w:t>р</w:t>
      </w:r>
      <w:r w:rsidR="009C364B" w:rsidRPr="008A377E">
        <w:rPr>
          <w:rFonts w:ascii="Times New Roman" w:hAnsi="Times New Roman"/>
          <w:b w:val="0"/>
          <w:sz w:val="28"/>
          <w:szCs w:val="24"/>
        </w:rPr>
        <w:t>аспоряжение вступает в силу со дня его подписания.</w:t>
      </w:r>
    </w:p>
    <w:p w:rsidR="009C364B" w:rsidRDefault="009C364B" w:rsidP="000C55F0">
      <w:pPr>
        <w:pStyle w:val="ConsPlusTitle"/>
        <w:widowControl/>
        <w:contextualSpacing/>
        <w:jc w:val="both"/>
        <w:rPr>
          <w:rFonts w:ascii="Times New Roman" w:hAnsi="Times New Roman"/>
          <w:b w:val="0"/>
          <w:sz w:val="28"/>
          <w:szCs w:val="24"/>
          <w:lang w:eastAsia="ar-SA"/>
        </w:rPr>
      </w:pPr>
      <w:bookmarkStart w:id="0" w:name="дожн_Рук_орг_ип"/>
    </w:p>
    <w:p w:rsidR="002663EC" w:rsidRPr="000C55F0" w:rsidRDefault="002663EC" w:rsidP="005F3D4F">
      <w:pPr>
        <w:pStyle w:val="ConsPlusTitle"/>
        <w:widowControl/>
        <w:contextualSpacing/>
        <w:jc w:val="both"/>
        <w:rPr>
          <w:rFonts w:ascii="Times New Roman" w:hAnsi="Times New Roman"/>
          <w:b w:val="0"/>
          <w:sz w:val="28"/>
          <w:szCs w:val="24"/>
          <w:lang w:eastAsia="ar-SA"/>
        </w:rPr>
      </w:pPr>
    </w:p>
    <w:p w:rsidR="009C364B" w:rsidRPr="000C55F0" w:rsidRDefault="009C364B" w:rsidP="005F3D4F">
      <w:pPr>
        <w:pStyle w:val="ConsPlusTitle"/>
        <w:widowControl/>
        <w:contextualSpacing/>
        <w:jc w:val="both"/>
        <w:rPr>
          <w:rFonts w:ascii="Times New Roman" w:hAnsi="Times New Roman"/>
          <w:b w:val="0"/>
          <w:sz w:val="28"/>
          <w:szCs w:val="24"/>
          <w:lang w:eastAsia="ar-SA"/>
        </w:rPr>
      </w:pPr>
    </w:p>
    <w:tbl>
      <w:tblPr>
        <w:tblW w:w="5000" w:type="pct"/>
        <w:tblLook w:val="04A0"/>
      </w:tblPr>
      <w:tblGrid>
        <w:gridCol w:w="5104"/>
        <w:gridCol w:w="4468"/>
      </w:tblGrid>
      <w:tr w:rsidR="00D16F08" w:rsidRPr="000C55F0" w:rsidTr="007C60E9">
        <w:tc>
          <w:tcPr>
            <w:tcW w:w="2666" w:type="pct"/>
          </w:tcPr>
          <w:bookmarkEnd w:id="0"/>
          <w:p w:rsidR="00BA3D72" w:rsidRDefault="00D16F08" w:rsidP="006263CB">
            <w:pPr>
              <w:autoSpaceDE w:val="0"/>
              <w:autoSpaceDN w:val="0"/>
              <w:adjustRightInd w:val="0"/>
              <w:ind w:firstLine="0"/>
              <w:jc w:val="left"/>
            </w:pPr>
            <w:r w:rsidRPr="00BA3D72">
              <w:t xml:space="preserve">Глава городского поселения </w:t>
            </w:r>
          </w:p>
          <w:p w:rsidR="00D16F08" w:rsidRPr="00BA3D72" w:rsidRDefault="00D16F08" w:rsidP="006263CB">
            <w:pPr>
              <w:autoSpaceDE w:val="0"/>
              <w:autoSpaceDN w:val="0"/>
              <w:adjustRightInd w:val="0"/>
              <w:ind w:firstLine="0"/>
              <w:jc w:val="left"/>
            </w:pPr>
            <w:r w:rsidRPr="00BA3D72">
              <w:t>р.п.Средняя Ахтуба</w:t>
            </w:r>
          </w:p>
        </w:tc>
        <w:tc>
          <w:tcPr>
            <w:tcW w:w="2334" w:type="pct"/>
          </w:tcPr>
          <w:p w:rsidR="00BA3D72" w:rsidRPr="002849BB" w:rsidRDefault="00BA3D72" w:rsidP="005F3D4F">
            <w:pPr>
              <w:pStyle w:val="a7"/>
              <w:spacing w:after="0"/>
              <w:ind w:left="0" w:firstLine="0"/>
              <w:jc w:val="right"/>
            </w:pPr>
          </w:p>
          <w:p w:rsidR="00D16F08" w:rsidRPr="000C55F0" w:rsidRDefault="00D16F08" w:rsidP="00776FFC">
            <w:pPr>
              <w:pStyle w:val="a7"/>
              <w:spacing w:after="0"/>
              <w:ind w:left="0" w:firstLine="0"/>
              <w:jc w:val="right"/>
              <w:rPr>
                <w:lang w:val="en-US"/>
              </w:rPr>
            </w:pPr>
            <w:r w:rsidRPr="000C55F0">
              <w:rPr>
                <w:lang w:val="en-US"/>
              </w:rPr>
              <w:t>Ю.В.Попов</w:t>
            </w:r>
          </w:p>
        </w:tc>
      </w:tr>
    </w:tbl>
    <w:p w:rsidR="009C364B" w:rsidRPr="000C55F0" w:rsidRDefault="009C364B" w:rsidP="005F3D4F">
      <w:pPr>
        <w:ind w:firstLine="0"/>
        <w:rPr>
          <w:b/>
          <w:szCs w:val="24"/>
          <w:lang w:eastAsia="ar-SA"/>
        </w:rPr>
      </w:pPr>
    </w:p>
    <w:p w:rsidR="009C364B" w:rsidRPr="000C55F0" w:rsidRDefault="009C364B" w:rsidP="005F3D4F">
      <w:pPr>
        <w:tabs>
          <w:tab w:val="left" w:pos="0"/>
          <w:tab w:val="left" w:pos="1785"/>
        </w:tabs>
        <w:ind w:firstLine="0"/>
        <w:jc w:val="right"/>
        <w:rPr>
          <w:szCs w:val="24"/>
        </w:rPr>
        <w:sectPr w:rsidR="009C364B" w:rsidRPr="000C55F0" w:rsidSect="000C55F0">
          <w:footerReference w:type="default" r:id="rId7"/>
          <w:pgSz w:w="11906" w:h="16838"/>
          <w:pgMar w:top="1135" w:right="849" w:bottom="851" w:left="1701" w:header="709" w:footer="709" w:gutter="0"/>
          <w:cols w:space="708"/>
          <w:docGrid w:linePitch="360"/>
        </w:sectPr>
      </w:pPr>
    </w:p>
    <w:p w:rsidR="00747051" w:rsidRDefault="00747051" w:rsidP="002849BB">
      <w:pPr>
        <w:tabs>
          <w:tab w:val="left" w:pos="1785"/>
        </w:tabs>
        <w:jc w:val="right"/>
        <w:rPr>
          <w:szCs w:val="24"/>
        </w:rPr>
      </w:pPr>
      <w:r w:rsidRPr="000C55F0">
        <w:rPr>
          <w:szCs w:val="24"/>
        </w:rPr>
        <w:lastRenderedPageBreak/>
        <w:t>Приложение №1</w:t>
      </w:r>
    </w:p>
    <w:p w:rsidR="000C55F0" w:rsidRPr="000C55F0" w:rsidRDefault="000C55F0" w:rsidP="002849BB">
      <w:pPr>
        <w:tabs>
          <w:tab w:val="left" w:pos="1785"/>
        </w:tabs>
        <w:ind w:firstLine="0"/>
        <w:jc w:val="center"/>
        <w:rPr>
          <w:szCs w:val="24"/>
        </w:rPr>
      </w:pPr>
    </w:p>
    <w:p w:rsidR="00776FFC" w:rsidRDefault="00747051" w:rsidP="002849BB">
      <w:pPr>
        <w:ind w:firstLine="0"/>
        <w:jc w:val="center"/>
      </w:pPr>
      <w:r w:rsidRPr="000C55F0">
        <w:rPr>
          <w:szCs w:val="24"/>
        </w:rPr>
        <w:t xml:space="preserve">Схема контролируемой зоны </w:t>
      </w:r>
      <w:r w:rsidR="00D16F08" w:rsidRPr="000C55F0">
        <w:t xml:space="preserve">Администрации городского поселения р.п.Средняя Ахтуба Среднеахтубинского муниципального района </w:t>
      </w:r>
    </w:p>
    <w:p w:rsidR="00D16F08" w:rsidRDefault="00D16F08" w:rsidP="002849BB">
      <w:pPr>
        <w:ind w:firstLine="0"/>
        <w:jc w:val="center"/>
      </w:pPr>
      <w:r w:rsidRPr="000C55F0">
        <w:t>Волгогра</w:t>
      </w:r>
      <w:r w:rsidRPr="000C55F0">
        <w:t>д</w:t>
      </w:r>
      <w:r w:rsidRPr="000C55F0">
        <w:t>ской области</w:t>
      </w:r>
    </w:p>
    <w:p w:rsidR="002849BB" w:rsidRDefault="002849BB" w:rsidP="002849BB">
      <w:pPr>
        <w:ind w:firstLine="0"/>
        <w:jc w:val="center"/>
      </w:pPr>
    </w:p>
    <w:p w:rsidR="002849BB" w:rsidRPr="000C55F0" w:rsidRDefault="00776FFC" w:rsidP="002849BB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06.85pt">
            <v:imagedata r:id="rId8" o:title=""/>
          </v:shape>
        </w:pict>
      </w:r>
      <w:bookmarkStart w:id="1" w:name="_GoBack"/>
      <w:bookmarkEnd w:id="1"/>
    </w:p>
    <w:sectPr w:rsidR="002849BB" w:rsidRPr="000C55F0" w:rsidSect="002849BB">
      <w:pgSz w:w="11907" w:h="16839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EB3" w:rsidRDefault="00162EB3" w:rsidP="00D22FC4">
      <w:r>
        <w:separator/>
      </w:r>
    </w:p>
  </w:endnote>
  <w:endnote w:type="continuationSeparator" w:id="1">
    <w:p w:rsidR="00162EB3" w:rsidRDefault="00162EB3" w:rsidP="00D2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5C" w:rsidRDefault="00885E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EB3" w:rsidRDefault="00162EB3" w:rsidP="00D22FC4">
      <w:r>
        <w:separator/>
      </w:r>
    </w:p>
  </w:footnote>
  <w:footnote w:type="continuationSeparator" w:id="1">
    <w:p w:rsidR="00162EB3" w:rsidRDefault="00162EB3" w:rsidP="00D22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08F"/>
    <w:multiLevelType w:val="hybridMultilevel"/>
    <w:tmpl w:val="D3AAB118"/>
    <w:lvl w:ilvl="0" w:tplc="35BA8BD4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2C0C0E"/>
    <w:multiLevelType w:val="hybridMultilevel"/>
    <w:tmpl w:val="46FA7814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">
    <w:nsid w:val="4A9B516E"/>
    <w:multiLevelType w:val="hybridMultilevel"/>
    <w:tmpl w:val="A29A77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4B526015"/>
    <w:multiLevelType w:val="hybridMultilevel"/>
    <w:tmpl w:val="B6101822"/>
    <w:lvl w:ilvl="0" w:tplc="8B5CB72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4">
    <w:nsid w:val="6D8E3567"/>
    <w:multiLevelType w:val="hybridMultilevel"/>
    <w:tmpl w:val="38EC09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E567446"/>
    <w:multiLevelType w:val="hybridMultilevel"/>
    <w:tmpl w:val="297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embedSystemFonts/>
  <w:stylePaneFormatFilter w:val="3F01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A3"/>
    <w:rsid w:val="00003072"/>
    <w:rsid w:val="00006F35"/>
    <w:rsid w:val="000244AC"/>
    <w:rsid w:val="00030216"/>
    <w:rsid w:val="0003266A"/>
    <w:rsid w:val="00036374"/>
    <w:rsid w:val="00046387"/>
    <w:rsid w:val="000526E7"/>
    <w:rsid w:val="00067919"/>
    <w:rsid w:val="0008385C"/>
    <w:rsid w:val="00087423"/>
    <w:rsid w:val="000962D9"/>
    <w:rsid w:val="000A07C9"/>
    <w:rsid w:val="000A1068"/>
    <w:rsid w:val="000A26C0"/>
    <w:rsid w:val="000B51C4"/>
    <w:rsid w:val="000C01C4"/>
    <w:rsid w:val="000C3E60"/>
    <w:rsid w:val="000C55F0"/>
    <w:rsid w:val="000D181C"/>
    <w:rsid w:val="000D6AE2"/>
    <w:rsid w:val="00111446"/>
    <w:rsid w:val="001241A3"/>
    <w:rsid w:val="00145AEC"/>
    <w:rsid w:val="00153591"/>
    <w:rsid w:val="00154540"/>
    <w:rsid w:val="00157336"/>
    <w:rsid w:val="00162EB3"/>
    <w:rsid w:val="00163009"/>
    <w:rsid w:val="001817FD"/>
    <w:rsid w:val="00185948"/>
    <w:rsid w:val="0019054E"/>
    <w:rsid w:val="001A47DC"/>
    <w:rsid w:val="001C21B4"/>
    <w:rsid w:val="001D0EE0"/>
    <w:rsid w:val="001D1520"/>
    <w:rsid w:val="001D2E0C"/>
    <w:rsid w:val="001D41F7"/>
    <w:rsid w:val="00245460"/>
    <w:rsid w:val="00247636"/>
    <w:rsid w:val="00250B97"/>
    <w:rsid w:val="00256010"/>
    <w:rsid w:val="0025653D"/>
    <w:rsid w:val="00263D83"/>
    <w:rsid w:val="002663EC"/>
    <w:rsid w:val="00270917"/>
    <w:rsid w:val="002712CD"/>
    <w:rsid w:val="00277023"/>
    <w:rsid w:val="002849BB"/>
    <w:rsid w:val="002934C0"/>
    <w:rsid w:val="002A2199"/>
    <w:rsid w:val="002A40C8"/>
    <w:rsid w:val="002A7DFD"/>
    <w:rsid w:val="002B0075"/>
    <w:rsid w:val="002B3104"/>
    <w:rsid w:val="002B5CA2"/>
    <w:rsid w:val="002C404F"/>
    <w:rsid w:val="002E4067"/>
    <w:rsid w:val="0030602E"/>
    <w:rsid w:val="00313397"/>
    <w:rsid w:val="00331324"/>
    <w:rsid w:val="00331F7F"/>
    <w:rsid w:val="00345006"/>
    <w:rsid w:val="003575D1"/>
    <w:rsid w:val="00361055"/>
    <w:rsid w:val="00362883"/>
    <w:rsid w:val="003673DD"/>
    <w:rsid w:val="0037414B"/>
    <w:rsid w:val="00396D52"/>
    <w:rsid w:val="003D12FE"/>
    <w:rsid w:val="003D1C46"/>
    <w:rsid w:val="003D54C9"/>
    <w:rsid w:val="003D74E2"/>
    <w:rsid w:val="003F6281"/>
    <w:rsid w:val="00412D03"/>
    <w:rsid w:val="00427540"/>
    <w:rsid w:val="00433517"/>
    <w:rsid w:val="00442094"/>
    <w:rsid w:val="004542CA"/>
    <w:rsid w:val="00457392"/>
    <w:rsid w:val="0047036F"/>
    <w:rsid w:val="00483FF6"/>
    <w:rsid w:val="00496B7D"/>
    <w:rsid w:val="004B2277"/>
    <w:rsid w:val="004B3647"/>
    <w:rsid w:val="004B6365"/>
    <w:rsid w:val="004B6E46"/>
    <w:rsid w:val="004D767D"/>
    <w:rsid w:val="004F71DC"/>
    <w:rsid w:val="00531CA9"/>
    <w:rsid w:val="00537CFE"/>
    <w:rsid w:val="00544EEE"/>
    <w:rsid w:val="005504DF"/>
    <w:rsid w:val="00554A76"/>
    <w:rsid w:val="00561FC2"/>
    <w:rsid w:val="005858CE"/>
    <w:rsid w:val="005974FF"/>
    <w:rsid w:val="005A3B1C"/>
    <w:rsid w:val="005B2EA3"/>
    <w:rsid w:val="005C0DE7"/>
    <w:rsid w:val="005D3244"/>
    <w:rsid w:val="005D6428"/>
    <w:rsid w:val="005D7975"/>
    <w:rsid w:val="005F3D4F"/>
    <w:rsid w:val="006263CB"/>
    <w:rsid w:val="00635E8B"/>
    <w:rsid w:val="00647C03"/>
    <w:rsid w:val="00661CDE"/>
    <w:rsid w:val="00673138"/>
    <w:rsid w:val="0067338B"/>
    <w:rsid w:val="006770D6"/>
    <w:rsid w:val="00695CF2"/>
    <w:rsid w:val="006A68C2"/>
    <w:rsid w:val="00700AF0"/>
    <w:rsid w:val="0071279F"/>
    <w:rsid w:val="00714631"/>
    <w:rsid w:val="007214A0"/>
    <w:rsid w:val="00727945"/>
    <w:rsid w:val="00734388"/>
    <w:rsid w:val="00735339"/>
    <w:rsid w:val="00735800"/>
    <w:rsid w:val="00747051"/>
    <w:rsid w:val="007525CD"/>
    <w:rsid w:val="0076012B"/>
    <w:rsid w:val="00774C54"/>
    <w:rsid w:val="00776FFC"/>
    <w:rsid w:val="00786105"/>
    <w:rsid w:val="007A13FF"/>
    <w:rsid w:val="007A1BD5"/>
    <w:rsid w:val="007A632C"/>
    <w:rsid w:val="007B30E1"/>
    <w:rsid w:val="007B5AAE"/>
    <w:rsid w:val="007C75F5"/>
    <w:rsid w:val="007D3FB9"/>
    <w:rsid w:val="007D4BBC"/>
    <w:rsid w:val="007D558A"/>
    <w:rsid w:val="007E4B6A"/>
    <w:rsid w:val="007F01D0"/>
    <w:rsid w:val="007F34D6"/>
    <w:rsid w:val="007F6909"/>
    <w:rsid w:val="00800FED"/>
    <w:rsid w:val="00804286"/>
    <w:rsid w:val="0082788A"/>
    <w:rsid w:val="0084076A"/>
    <w:rsid w:val="008610CF"/>
    <w:rsid w:val="0086454B"/>
    <w:rsid w:val="00875122"/>
    <w:rsid w:val="00876DD2"/>
    <w:rsid w:val="00885E5C"/>
    <w:rsid w:val="008A063B"/>
    <w:rsid w:val="008A377E"/>
    <w:rsid w:val="008C3ACE"/>
    <w:rsid w:val="008C6719"/>
    <w:rsid w:val="008D158A"/>
    <w:rsid w:val="008D359D"/>
    <w:rsid w:val="008D55BC"/>
    <w:rsid w:val="008E0FF2"/>
    <w:rsid w:val="008E6F4B"/>
    <w:rsid w:val="008F42DC"/>
    <w:rsid w:val="00934061"/>
    <w:rsid w:val="009454A9"/>
    <w:rsid w:val="00980959"/>
    <w:rsid w:val="009874D2"/>
    <w:rsid w:val="009B266F"/>
    <w:rsid w:val="009C364B"/>
    <w:rsid w:val="009C5CDF"/>
    <w:rsid w:val="009F28C5"/>
    <w:rsid w:val="009F34BC"/>
    <w:rsid w:val="009F50F5"/>
    <w:rsid w:val="009F71A5"/>
    <w:rsid w:val="00A10D0C"/>
    <w:rsid w:val="00A203CB"/>
    <w:rsid w:val="00A3168A"/>
    <w:rsid w:val="00A71367"/>
    <w:rsid w:val="00AA6BFD"/>
    <w:rsid w:val="00AA73C5"/>
    <w:rsid w:val="00AB04C6"/>
    <w:rsid w:val="00AC3977"/>
    <w:rsid w:val="00AF57F2"/>
    <w:rsid w:val="00B126BD"/>
    <w:rsid w:val="00B22107"/>
    <w:rsid w:val="00B25079"/>
    <w:rsid w:val="00B374FA"/>
    <w:rsid w:val="00B556DA"/>
    <w:rsid w:val="00B56CC2"/>
    <w:rsid w:val="00B94B9D"/>
    <w:rsid w:val="00BA3D72"/>
    <w:rsid w:val="00BB4226"/>
    <w:rsid w:val="00BB5C0E"/>
    <w:rsid w:val="00C1278D"/>
    <w:rsid w:val="00C16546"/>
    <w:rsid w:val="00C24ACA"/>
    <w:rsid w:val="00C81325"/>
    <w:rsid w:val="00C82121"/>
    <w:rsid w:val="00C871CF"/>
    <w:rsid w:val="00CA7E32"/>
    <w:rsid w:val="00CD1D06"/>
    <w:rsid w:val="00CD2482"/>
    <w:rsid w:val="00CE3049"/>
    <w:rsid w:val="00CE3698"/>
    <w:rsid w:val="00D0246E"/>
    <w:rsid w:val="00D1384F"/>
    <w:rsid w:val="00D16F08"/>
    <w:rsid w:val="00D22FC4"/>
    <w:rsid w:val="00D24D0C"/>
    <w:rsid w:val="00D41C9C"/>
    <w:rsid w:val="00D500CB"/>
    <w:rsid w:val="00D55FB7"/>
    <w:rsid w:val="00D71EED"/>
    <w:rsid w:val="00D802B9"/>
    <w:rsid w:val="00D850A7"/>
    <w:rsid w:val="00D9016D"/>
    <w:rsid w:val="00D973B6"/>
    <w:rsid w:val="00DC00FF"/>
    <w:rsid w:val="00DF6E4D"/>
    <w:rsid w:val="00E03A67"/>
    <w:rsid w:val="00E05534"/>
    <w:rsid w:val="00E12BB6"/>
    <w:rsid w:val="00E15EA1"/>
    <w:rsid w:val="00E651E5"/>
    <w:rsid w:val="00E7063D"/>
    <w:rsid w:val="00E80EDC"/>
    <w:rsid w:val="00E86966"/>
    <w:rsid w:val="00EA60F5"/>
    <w:rsid w:val="00ED2CAC"/>
    <w:rsid w:val="00ED5A64"/>
    <w:rsid w:val="00ED66B1"/>
    <w:rsid w:val="00ED7385"/>
    <w:rsid w:val="00EE1D35"/>
    <w:rsid w:val="00EE46FA"/>
    <w:rsid w:val="00EF0D5F"/>
    <w:rsid w:val="00EF18FE"/>
    <w:rsid w:val="00EF5E20"/>
    <w:rsid w:val="00F00097"/>
    <w:rsid w:val="00F011F0"/>
    <w:rsid w:val="00F02D9D"/>
    <w:rsid w:val="00F161A2"/>
    <w:rsid w:val="00F31E4B"/>
    <w:rsid w:val="00F4620C"/>
    <w:rsid w:val="00F87EDC"/>
    <w:rsid w:val="00F960E5"/>
    <w:rsid w:val="00FA7E62"/>
    <w:rsid w:val="00FB04D9"/>
    <w:rsid w:val="00FC17A7"/>
    <w:rsid w:val="00FE24EA"/>
    <w:rsid w:val="00FF0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00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B2277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063D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4B2277"/>
  </w:style>
  <w:style w:type="character" w:customStyle="1" w:styleId="20">
    <w:name w:val="Основной текст с отступом 2 Знак"/>
    <w:link w:val="2"/>
    <w:uiPriority w:val="99"/>
    <w:semiHidden/>
    <w:locked/>
    <w:rsid w:val="00E7063D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B22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B22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B22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4B2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063D"/>
    <w:rPr>
      <w:rFonts w:cs="Times New Roman"/>
      <w:sz w:val="2"/>
    </w:rPr>
  </w:style>
  <w:style w:type="paragraph" w:styleId="a5">
    <w:name w:val="Title"/>
    <w:basedOn w:val="a"/>
    <w:link w:val="a6"/>
    <w:uiPriority w:val="99"/>
    <w:qFormat/>
    <w:rsid w:val="004B2277"/>
    <w:pPr>
      <w:spacing w:line="360" w:lineRule="auto"/>
      <w:jc w:val="center"/>
    </w:pPr>
    <w:rPr>
      <w:b/>
      <w:spacing w:val="20"/>
    </w:rPr>
  </w:style>
  <w:style w:type="character" w:customStyle="1" w:styleId="a6">
    <w:name w:val="Название Знак"/>
    <w:link w:val="a5"/>
    <w:uiPriority w:val="99"/>
    <w:locked/>
    <w:rsid w:val="00E7063D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4B227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E7063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B2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2277"/>
    <w:pPr>
      <w:widowControl w:val="0"/>
      <w:snapToGrid w:val="0"/>
    </w:pPr>
    <w:rPr>
      <w:rFonts w:ascii="Courier New" w:hAnsi="Courier New"/>
    </w:rPr>
  </w:style>
  <w:style w:type="paragraph" w:customStyle="1" w:styleId="ConsPlusTitle">
    <w:name w:val="ConsPlusTitle"/>
    <w:uiPriority w:val="99"/>
    <w:rsid w:val="004B2277"/>
    <w:pPr>
      <w:widowControl w:val="0"/>
      <w:snapToGrid w:val="0"/>
    </w:pPr>
    <w:rPr>
      <w:rFonts w:ascii="Arial" w:hAnsi="Arial"/>
      <w:b/>
    </w:rPr>
  </w:style>
  <w:style w:type="paragraph" w:customStyle="1" w:styleId="CharChar">
    <w:name w:val="Char Char"/>
    <w:basedOn w:val="a"/>
    <w:uiPriority w:val="99"/>
    <w:rsid w:val="000526E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Знак1 Знак Знак Знак"/>
    <w:basedOn w:val="a"/>
    <w:uiPriority w:val="99"/>
    <w:rsid w:val="0024763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header"/>
    <w:basedOn w:val="a"/>
    <w:link w:val="aa"/>
    <w:uiPriority w:val="99"/>
    <w:rsid w:val="00D22F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22FC4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D22F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22FC4"/>
    <w:rPr>
      <w:rFonts w:cs="Times New Roman"/>
      <w:sz w:val="24"/>
    </w:rPr>
  </w:style>
  <w:style w:type="paragraph" w:styleId="ad">
    <w:name w:val="Document Map"/>
    <w:basedOn w:val="a"/>
    <w:link w:val="ae"/>
    <w:uiPriority w:val="99"/>
    <w:rsid w:val="002934C0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locked/>
    <w:rsid w:val="002934C0"/>
    <w:rPr>
      <w:rFonts w:ascii="Tahoma" w:hAnsi="Tahoma" w:cs="Times New Roman"/>
      <w:sz w:val="16"/>
    </w:rPr>
  </w:style>
  <w:style w:type="table" w:styleId="af">
    <w:name w:val="Table Grid"/>
    <w:basedOn w:val="a1"/>
    <w:uiPriority w:val="99"/>
    <w:rsid w:val="004B6365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DF6E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2019-05-29T10:53:00Z</dcterms:created>
  <dcterms:modified xsi:type="dcterms:W3CDTF">2019-05-29T10:53:00Z</dcterms:modified>
</cp:coreProperties>
</file>